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Look w:val="04A0" w:firstRow="1" w:lastRow="0" w:firstColumn="1" w:lastColumn="0" w:noHBand="0" w:noVBand="1"/>
      </w:tblPr>
      <w:tblGrid>
        <w:gridCol w:w="2689"/>
        <w:gridCol w:w="2797"/>
        <w:gridCol w:w="3576"/>
      </w:tblGrid>
      <w:tr w:rsidR="00BE3723" w:rsidTr="00EB3325">
        <w:tc>
          <w:tcPr>
            <w:tcW w:w="5486" w:type="dxa"/>
            <w:gridSpan w:val="2"/>
            <w:shd w:val="clear" w:color="auto" w:fill="D9D9D9" w:themeFill="background1" w:themeFillShade="D9"/>
          </w:tcPr>
          <w:p w:rsidR="00BE3723" w:rsidRDefault="00BE3723" w:rsidP="00145576">
            <w:pPr>
              <w:pStyle w:val="Tittel"/>
              <w:jc w:val="center"/>
            </w:pPr>
            <w:r>
              <w:br/>
            </w:r>
            <w:r w:rsidR="00145576">
              <w:t>Høsttakkefest</w:t>
            </w:r>
          </w:p>
        </w:tc>
        <w:tc>
          <w:tcPr>
            <w:tcW w:w="3576" w:type="dxa"/>
            <w:shd w:val="clear" w:color="auto" w:fill="D9D9D9" w:themeFill="background1" w:themeFillShade="D9"/>
          </w:tcPr>
          <w:p w:rsidR="00BE3723" w:rsidRDefault="00BE3723" w:rsidP="00EB3325">
            <w:r>
              <w:rPr>
                <w:noProof/>
                <w:lang w:eastAsia="nb-NO" w:bidi="he-IL"/>
              </w:rPr>
              <w:drawing>
                <wp:inline distT="0" distB="0" distL="0" distR="0" wp14:anchorId="69E6A33E" wp14:editId="5011780F">
                  <wp:extent cx="2131695" cy="1421130"/>
                  <wp:effectExtent l="0" t="0" r="1905" b="762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BE3723" w:rsidTr="00EB3325">
        <w:tc>
          <w:tcPr>
            <w:tcW w:w="2689" w:type="dxa"/>
            <w:shd w:val="clear" w:color="auto" w:fill="D9D9D9" w:themeFill="background1" w:themeFillShade="D9"/>
          </w:tcPr>
          <w:p w:rsidR="00BE3723" w:rsidRDefault="00A03B90" w:rsidP="00EB3325">
            <w:pPr>
              <w:pStyle w:val="Tittel"/>
            </w:pPr>
            <w:r>
              <w:t xml:space="preserve">Post 1 </w:t>
            </w:r>
          </w:p>
          <w:p w:rsidR="00BE3723" w:rsidRDefault="00BE3723" w:rsidP="00EB3325">
            <w:pPr>
              <w:pStyle w:val="Tittel"/>
            </w:pPr>
          </w:p>
        </w:tc>
        <w:tc>
          <w:tcPr>
            <w:tcW w:w="6373" w:type="dxa"/>
            <w:gridSpan w:val="2"/>
            <w:shd w:val="clear" w:color="auto" w:fill="D9D9D9" w:themeFill="background1" w:themeFillShade="D9"/>
          </w:tcPr>
          <w:p w:rsidR="00BE3723" w:rsidRDefault="00145576" w:rsidP="00EB3325">
            <w:pPr>
              <w:pStyle w:val="Tittel"/>
            </w:pPr>
            <w:r>
              <w:t>Skattejakt</w:t>
            </w:r>
          </w:p>
          <w:p w:rsidR="00AD7DD6" w:rsidRPr="00AD7DD6" w:rsidRDefault="00AD7DD6" w:rsidP="00AD7DD6">
            <w:r>
              <w:br/>
            </w:r>
            <w:r w:rsidR="00371E19">
              <w:t xml:space="preserve"> </w:t>
            </w:r>
          </w:p>
        </w:tc>
      </w:tr>
      <w:tr w:rsidR="00BE3723" w:rsidRPr="003B5C4A" w:rsidTr="00145576">
        <w:trPr>
          <w:trHeight w:val="8116"/>
        </w:trPr>
        <w:tc>
          <w:tcPr>
            <w:tcW w:w="2689" w:type="dxa"/>
          </w:tcPr>
          <w:p w:rsidR="00BE3723" w:rsidRPr="003B5C4A" w:rsidRDefault="00145576" w:rsidP="00145576">
            <w:pPr>
              <w:rPr>
                <w:sz w:val="28"/>
                <w:szCs w:val="28"/>
              </w:rPr>
            </w:pPr>
            <w:r w:rsidRPr="00145576">
              <w:rPr>
                <w:sz w:val="28"/>
                <w:szCs w:val="28"/>
              </w:rPr>
              <w:t>Snakk med barna (der det passer)</w:t>
            </w:r>
            <w:r>
              <w:rPr>
                <w:sz w:val="28"/>
                <w:szCs w:val="28"/>
              </w:rPr>
              <w:t xml:space="preserve"> om at </w:t>
            </w:r>
            <w:r w:rsidRPr="00145576">
              <w:rPr>
                <w:sz w:val="28"/>
                <w:szCs w:val="28"/>
              </w:rPr>
              <w:t>Gud sammenligner himmelen med noe fint man må lete etter. Var det fint det du gravde fram? Slik blir himmelen også.</w:t>
            </w:r>
          </w:p>
        </w:tc>
        <w:tc>
          <w:tcPr>
            <w:tcW w:w="6373" w:type="dxa"/>
            <w:gridSpan w:val="2"/>
          </w:tcPr>
          <w:p w:rsidR="00145576" w:rsidRPr="00145576" w:rsidRDefault="00BE3723" w:rsidP="00145576">
            <w:pPr>
              <w:rPr>
                <w:sz w:val="28"/>
                <w:szCs w:val="28"/>
              </w:rPr>
            </w:pPr>
            <w:r w:rsidRPr="003B5C4A">
              <w:rPr>
                <w:b/>
                <w:sz w:val="28"/>
                <w:szCs w:val="28"/>
              </w:rPr>
              <w:t>Du trenger</w:t>
            </w:r>
            <w:r w:rsidRPr="003B5C4A">
              <w:rPr>
                <w:sz w:val="28"/>
                <w:szCs w:val="28"/>
              </w:rPr>
              <w:t xml:space="preserve">: </w:t>
            </w:r>
            <w:r>
              <w:rPr>
                <w:sz w:val="28"/>
                <w:szCs w:val="28"/>
              </w:rPr>
              <w:br/>
            </w:r>
            <w:r w:rsidR="00145576" w:rsidRPr="00145576">
              <w:rPr>
                <w:sz w:val="28"/>
                <w:szCs w:val="28"/>
              </w:rPr>
              <w:t>Du trenger</w:t>
            </w:r>
          </w:p>
          <w:p w:rsidR="00145576" w:rsidRPr="00145576" w:rsidRDefault="00145576" w:rsidP="00145576">
            <w:pPr>
              <w:rPr>
                <w:sz w:val="28"/>
                <w:szCs w:val="28"/>
              </w:rPr>
            </w:pPr>
            <w:r w:rsidRPr="00145576">
              <w:rPr>
                <w:sz w:val="28"/>
                <w:szCs w:val="28"/>
              </w:rPr>
              <w:t>-kasse eller balje (må tåle å oppbevare jord)</w:t>
            </w:r>
          </w:p>
          <w:p w:rsidR="00145576" w:rsidRPr="00145576" w:rsidRDefault="00145576" w:rsidP="00145576">
            <w:pPr>
              <w:rPr>
                <w:sz w:val="28"/>
                <w:szCs w:val="28"/>
              </w:rPr>
            </w:pPr>
            <w:r w:rsidRPr="00145576">
              <w:rPr>
                <w:sz w:val="28"/>
                <w:szCs w:val="28"/>
              </w:rPr>
              <w:t>-jord/sand</w:t>
            </w:r>
          </w:p>
          <w:p w:rsidR="00145576" w:rsidRPr="00145576" w:rsidRDefault="00145576" w:rsidP="00145576">
            <w:pPr>
              <w:rPr>
                <w:sz w:val="28"/>
                <w:szCs w:val="28"/>
              </w:rPr>
            </w:pPr>
            <w:r w:rsidRPr="00145576">
              <w:rPr>
                <w:sz w:val="28"/>
                <w:szCs w:val="28"/>
              </w:rPr>
              <w:t>-ting å lete etter (vi brukte små plastelinakrukker)</w:t>
            </w:r>
          </w:p>
          <w:p w:rsidR="00B444C7" w:rsidRPr="00145576" w:rsidRDefault="00B444C7" w:rsidP="00EB3325">
            <w:pPr>
              <w:rPr>
                <w:b/>
                <w:bCs/>
                <w:sz w:val="36"/>
                <w:szCs w:val="36"/>
              </w:rPr>
            </w:pPr>
          </w:p>
          <w:p w:rsidR="00145576" w:rsidRDefault="00145576" w:rsidP="00EB3325">
            <w:pPr>
              <w:rPr>
                <w:b/>
                <w:bCs/>
                <w:sz w:val="28"/>
                <w:szCs w:val="28"/>
              </w:rPr>
            </w:pPr>
            <w:r w:rsidRPr="00145576">
              <w:rPr>
                <w:b/>
                <w:bCs/>
                <w:sz w:val="28"/>
                <w:szCs w:val="28"/>
              </w:rPr>
              <w:t xml:space="preserve">Du gjør: </w:t>
            </w:r>
          </w:p>
          <w:p w:rsidR="00145576" w:rsidRPr="00145576" w:rsidRDefault="00145576" w:rsidP="00145576">
            <w:pPr>
              <w:rPr>
                <w:sz w:val="28"/>
                <w:szCs w:val="28"/>
              </w:rPr>
            </w:pPr>
            <w:r w:rsidRPr="00145576">
              <w:rPr>
                <w:sz w:val="28"/>
                <w:szCs w:val="28"/>
              </w:rPr>
              <w:t>Putt jorda/sanda i baljen. Grav alle plastelinakrukkene ned. la ungene grave dem fram.</w:t>
            </w:r>
          </w:p>
          <w:p w:rsidR="00145576" w:rsidRPr="00526E59" w:rsidRDefault="00145576" w:rsidP="00EB3325">
            <w:pPr>
              <w:rPr>
                <w:sz w:val="28"/>
                <w:szCs w:val="28"/>
              </w:rPr>
            </w:pPr>
          </w:p>
        </w:tc>
      </w:tr>
      <w:tr w:rsidR="00BE3723" w:rsidRPr="00B77558" w:rsidTr="00EB3325">
        <w:trPr>
          <w:trHeight w:val="547"/>
        </w:trPr>
        <w:tc>
          <w:tcPr>
            <w:tcW w:w="9062" w:type="dxa"/>
            <w:gridSpan w:val="3"/>
          </w:tcPr>
          <w:p w:rsidR="00145576" w:rsidRPr="00145576" w:rsidRDefault="00BE3723" w:rsidP="00145576">
            <w:pPr>
              <w:rPr>
                <w:sz w:val="28"/>
                <w:szCs w:val="28"/>
              </w:rPr>
            </w:pPr>
            <w:proofErr w:type="spellStart"/>
            <w:r w:rsidRPr="00B77558">
              <w:rPr>
                <w:b/>
                <w:sz w:val="28"/>
                <w:szCs w:val="28"/>
              </w:rPr>
              <w:t>Bibelvers</w:t>
            </w:r>
            <w:proofErr w:type="spellEnd"/>
            <w:r w:rsidRPr="00B77558">
              <w:rPr>
                <w:b/>
                <w:sz w:val="28"/>
                <w:szCs w:val="28"/>
              </w:rPr>
              <w:t xml:space="preserve"> (</w:t>
            </w:r>
            <w:r w:rsidR="00145576">
              <w:rPr>
                <w:b/>
                <w:sz w:val="28"/>
                <w:szCs w:val="28"/>
              </w:rPr>
              <w:t xml:space="preserve">Se plakaten - </w:t>
            </w:r>
            <w:proofErr w:type="spellStart"/>
            <w:r w:rsidR="00145576">
              <w:rPr>
                <w:b/>
                <w:sz w:val="28"/>
                <w:szCs w:val="28"/>
              </w:rPr>
              <w:t>Skattjakt</w:t>
            </w:r>
            <w:proofErr w:type="spellEnd"/>
            <w:r w:rsidRPr="00B77558">
              <w:rPr>
                <w:b/>
                <w:sz w:val="28"/>
                <w:szCs w:val="28"/>
              </w:rPr>
              <w:t>):</w:t>
            </w:r>
            <w:r w:rsidR="00766067">
              <w:rPr>
                <w:b/>
                <w:sz w:val="28"/>
                <w:szCs w:val="28"/>
              </w:rPr>
              <w:br/>
            </w:r>
            <w:r w:rsidR="00145576" w:rsidRPr="00145576">
              <w:rPr>
                <w:sz w:val="28"/>
                <w:szCs w:val="28"/>
              </w:rPr>
              <w:t>Himmelriket er lik en skatt som var gjemt i en åker. En mann fant den, dekket den til igjen, og i sin glede gikk bort og solgte alt han eide, og kjøpte åkeren.</w:t>
            </w:r>
            <w:r w:rsidR="00145576">
              <w:rPr>
                <w:sz w:val="28"/>
                <w:szCs w:val="28"/>
              </w:rPr>
              <w:t xml:space="preserve"> (</w:t>
            </w:r>
            <w:r w:rsidR="00145576" w:rsidRPr="00145576">
              <w:rPr>
                <w:sz w:val="28"/>
                <w:szCs w:val="28"/>
              </w:rPr>
              <w:t>Matt 13,</w:t>
            </w:r>
            <w:proofErr w:type="gramStart"/>
            <w:r w:rsidR="00145576" w:rsidRPr="00145576">
              <w:rPr>
                <w:sz w:val="28"/>
                <w:szCs w:val="28"/>
              </w:rPr>
              <w:t xml:space="preserve">44 </w:t>
            </w:r>
            <w:r w:rsidR="00145576">
              <w:rPr>
                <w:sz w:val="28"/>
                <w:szCs w:val="28"/>
              </w:rPr>
              <w:t>)</w:t>
            </w:r>
            <w:proofErr w:type="gramEnd"/>
          </w:p>
          <w:p w:rsidR="00BE3723" w:rsidRPr="00B77558" w:rsidRDefault="00BE3723" w:rsidP="00EB3325">
            <w:pPr>
              <w:jc w:val="center"/>
              <w:rPr>
                <w:sz w:val="28"/>
                <w:szCs w:val="28"/>
              </w:rPr>
            </w:pPr>
          </w:p>
        </w:tc>
      </w:tr>
    </w:tbl>
    <w:p w:rsidR="00145576" w:rsidRDefault="00145576">
      <w:r>
        <w:br w:type="page"/>
      </w:r>
    </w:p>
    <w:p w:rsidR="00526E59" w:rsidRDefault="00526E59"/>
    <w:tbl>
      <w:tblPr>
        <w:tblStyle w:val="Tabellrutenett"/>
        <w:tblW w:w="0" w:type="auto"/>
        <w:tblLook w:val="04A0" w:firstRow="1" w:lastRow="0" w:firstColumn="1" w:lastColumn="0" w:noHBand="0" w:noVBand="1"/>
      </w:tblPr>
      <w:tblGrid>
        <w:gridCol w:w="2689"/>
        <w:gridCol w:w="2797"/>
        <w:gridCol w:w="3576"/>
      </w:tblGrid>
      <w:tr w:rsidR="00793080" w:rsidTr="00EB3325">
        <w:tc>
          <w:tcPr>
            <w:tcW w:w="5486" w:type="dxa"/>
            <w:gridSpan w:val="2"/>
            <w:shd w:val="clear" w:color="auto" w:fill="D9D9D9" w:themeFill="background1" w:themeFillShade="D9"/>
          </w:tcPr>
          <w:p w:rsidR="00793080" w:rsidRDefault="00793080" w:rsidP="00145576">
            <w:pPr>
              <w:pStyle w:val="Tittel"/>
              <w:jc w:val="center"/>
            </w:pPr>
            <w:r>
              <w:br/>
            </w:r>
            <w:r w:rsidR="00145576">
              <w:t>Høsttakkefest</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77B30E9B" wp14:editId="2B444F63">
                  <wp:extent cx="2131695" cy="1421130"/>
                  <wp:effectExtent l="0" t="0" r="1905"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793080">
            <w:pPr>
              <w:pStyle w:val="Tittel"/>
            </w:pPr>
            <w:r>
              <w:t xml:space="preserve">Post </w:t>
            </w:r>
            <w:r w:rsidR="00A03B90">
              <w:t xml:space="preserve">2 </w:t>
            </w:r>
          </w:p>
          <w:p w:rsidR="00793080" w:rsidRDefault="00793080" w:rsidP="00EB3325">
            <w:pPr>
              <w:pStyle w:val="Tittel"/>
            </w:pPr>
          </w:p>
        </w:tc>
        <w:tc>
          <w:tcPr>
            <w:tcW w:w="6373" w:type="dxa"/>
            <w:gridSpan w:val="2"/>
            <w:shd w:val="clear" w:color="auto" w:fill="D9D9D9" w:themeFill="background1" w:themeFillShade="D9"/>
          </w:tcPr>
          <w:p w:rsidR="00793080" w:rsidRDefault="00145576" w:rsidP="00EB3325">
            <w:pPr>
              <w:pStyle w:val="Tittel"/>
            </w:pPr>
            <w:r>
              <w:t>Maiskolber</w:t>
            </w:r>
            <w:r w:rsidR="00793080">
              <w:br/>
            </w:r>
          </w:p>
        </w:tc>
      </w:tr>
      <w:tr w:rsidR="00793080" w:rsidRPr="003B5C4A" w:rsidTr="0009391F">
        <w:trPr>
          <w:trHeight w:val="7385"/>
        </w:trPr>
        <w:tc>
          <w:tcPr>
            <w:tcW w:w="2689" w:type="dxa"/>
          </w:tcPr>
          <w:p w:rsidR="00145576" w:rsidRPr="00145576" w:rsidRDefault="00145576" w:rsidP="00145576">
            <w:pPr>
              <w:rPr>
                <w:sz w:val="28"/>
                <w:szCs w:val="28"/>
              </w:rPr>
            </w:pPr>
            <w:r w:rsidRPr="00145576">
              <w:rPr>
                <w:sz w:val="28"/>
                <w:szCs w:val="28"/>
              </w:rPr>
              <w:t>Snakk med barnet (der det passer)</w:t>
            </w:r>
          </w:p>
          <w:p w:rsidR="00145576" w:rsidRPr="00145576" w:rsidRDefault="00145576" w:rsidP="00145576">
            <w:pPr>
              <w:rPr>
                <w:sz w:val="28"/>
                <w:szCs w:val="28"/>
              </w:rPr>
            </w:pPr>
          </w:p>
          <w:p w:rsidR="00145576" w:rsidRPr="00145576" w:rsidRDefault="00145576" w:rsidP="00145576">
            <w:pPr>
              <w:rPr>
                <w:sz w:val="28"/>
                <w:szCs w:val="28"/>
              </w:rPr>
            </w:pPr>
            <w:r w:rsidRPr="00145576">
              <w:rPr>
                <w:sz w:val="28"/>
                <w:szCs w:val="28"/>
              </w:rPr>
              <w:t>På høsten feirer vi at all maten blir samlet inn. Vi gleder oss over de gavene Gud gir oss gjennom naturen.</w:t>
            </w:r>
          </w:p>
          <w:p w:rsidR="00145576" w:rsidRDefault="00145576" w:rsidP="00145576"/>
          <w:p w:rsidR="00145576" w:rsidRDefault="00145576" w:rsidP="00145576"/>
          <w:p w:rsidR="009D37E5" w:rsidRPr="003B5C4A" w:rsidRDefault="009D37E5" w:rsidP="00EB3325">
            <w:pPr>
              <w:rPr>
                <w:sz w:val="28"/>
                <w:szCs w:val="28"/>
              </w:rPr>
            </w:pPr>
          </w:p>
        </w:tc>
        <w:tc>
          <w:tcPr>
            <w:tcW w:w="6373" w:type="dxa"/>
            <w:gridSpan w:val="2"/>
          </w:tcPr>
          <w:p w:rsidR="00793080" w:rsidRDefault="00793080" w:rsidP="00EB3325">
            <w:pPr>
              <w:rPr>
                <w:sz w:val="28"/>
                <w:szCs w:val="28"/>
              </w:rPr>
            </w:pPr>
            <w:r w:rsidRPr="003B5C4A">
              <w:rPr>
                <w:b/>
                <w:sz w:val="28"/>
                <w:szCs w:val="28"/>
              </w:rPr>
              <w:t>Du trenger</w:t>
            </w:r>
            <w:r w:rsidRPr="003B5C4A">
              <w:rPr>
                <w:sz w:val="28"/>
                <w:szCs w:val="28"/>
              </w:rPr>
              <w:t xml:space="preserve">: </w:t>
            </w:r>
          </w:p>
          <w:p w:rsidR="00145576" w:rsidRPr="00145576" w:rsidRDefault="00145576" w:rsidP="00145576">
            <w:pPr>
              <w:rPr>
                <w:sz w:val="28"/>
                <w:szCs w:val="28"/>
              </w:rPr>
            </w:pPr>
            <w:r w:rsidRPr="00145576">
              <w:rPr>
                <w:sz w:val="28"/>
                <w:szCs w:val="28"/>
              </w:rPr>
              <w:t>Du trenger:</w:t>
            </w:r>
          </w:p>
          <w:p w:rsidR="00145576" w:rsidRPr="00145576" w:rsidRDefault="00145576" w:rsidP="00145576">
            <w:pPr>
              <w:rPr>
                <w:sz w:val="28"/>
                <w:szCs w:val="28"/>
              </w:rPr>
            </w:pPr>
            <w:r w:rsidRPr="00145576">
              <w:rPr>
                <w:sz w:val="28"/>
                <w:szCs w:val="28"/>
              </w:rPr>
              <w:t>-ferdigpopet popcorn</w:t>
            </w:r>
          </w:p>
          <w:p w:rsidR="00145576" w:rsidRPr="00145576" w:rsidRDefault="00145576" w:rsidP="00145576">
            <w:pPr>
              <w:rPr>
                <w:sz w:val="28"/>
                <w:szCs w:val="28"/>
              </w:rPr>
            </w:pPr>
            <w:r w:rsidRPr="00145576">
              <w:rPr>
                <w:sz w:val="28"/>
                <w:szCs w:val="28"/>
              </w:rPr>
              <w:t>-grønt silkebånd</w:t>
            </w:r>
          </w:p>
          <w:p w:rsidR="00145576" w:rsidRPr="00145576" w:rsidRDefault="00145576" w:rsidP="00145576">
            <w:pPr>
              <w:rPr>
                <w:sz w:val="28"/>
                <w:szCs w:val="28"/>
              </w:rPr>
            </w:pPr>
            <w:r w:rsidRPr="00145576">
              <w:rPr>
                <w:sz w:val="28"/>
                <w:szCs w:val="28"/>
              </w:rPr>
              <w:t>- avlange cellofanposer</w:t>
            </w:r>
          </w:p>
          <w:p w:rsidR="00E64C35" w:rsidRDefault="00145576" w:rsidP="00145576">
            <w:pPr>
              <w:rPr>
                <w:sz w:val="28"/>
                <w:szCs w:val="28"/>
              </w:rPr>
            </w:pPr>
            <w:r w:rsidRPr="00145576">
              <w:rPr>
                <w:sz w:val="28"/>
                <w:szCs w:val="28"/>
              </w:rPr>
              <w:t>-grønt silkepapir</w:t>
            </w:r>
          </w:p>
          <w:p w:rsidR="0009391F" w:rsidRDefault="0009391F" w:rsidP="0009391F">
            <w:pPr>
              <w:rPr>
                <w:b/>
                <w:bCs/>
              </w:rPr>
            </w:pPr>
          </w:p>
          <w:p w:rsidR="0009391F" w:rsidRPr="0009391F" w:rsidRDefault="0009391F" w:rsidP="0009391F">
            <w:pPr>
              <w:rPr>
                <w:b/>
                <w:bCs/>
                <w:sz w:val="28"/>
                <w:szCs w:val="28"/>
              </w:rPr>
            </w:pPr>
            <w:r w:rsidRPr="0009391F">
              <w:rPr>
                <w:b/>
                <w:bCs/>
                <w:sz w:val="28"/>
                <w:szCs w:val="28"/>
              </w:rPr>
              <w:t>Du gjør:</w:t>
            </w:r>
          </w:p>
          <w:p w:rsidR="0009391F" w:rsidRDefault="0009391F" w:rsidP="0009391F">
            <w:pPr>
              <w:rPr>
                <w:sz w:val="28"/>
                <w:szCs w:val="28"/>
              </w:rPr>
            </w:pPr>
            <w:r w:rsidRPr="0009391F">
              <w:rPr>
                <w:sz w:val="28"/>
                <w:szCs w:val="28"/>
              </w:rPr>
              <w:t xml:space="preserve">fyll en cellofanpose med popcorn og knytt sammen posen på toppen med et silkebånd. snu posen på hodet (slik at toppen blir bunnen) og legg silkepapiret rundt slik at de danner "blader" på maiskolben din. knytt papirene sammen nederst med silkepapir. </w:t>
            </w:r>
          </w:p>
          <w:p w:rsidR="0009391F" w:rsidRDefault="0009391F" w:rsidP="0009391F">
            <w:pPr>
              <w:rPr>
                <w:sz w:val="28"/>
                <w:szCs w:val="28"/>
              </w:rPr>
            </w:pPr>
          </w:p>
          <w:p w:rsidR="0009391F" w:rsidRPr="0009391F" w:rsidRDefault="0009391F" w:rsidP="0009391F">
            <w:pPr>
              <w:rPr>
                <w:sz w:val="28"/>
                <w:szCs w:val="28"/>
              </w:rPr>
            </w:pPr>
          </w:p>
          <w:p w:rsidR="0009391F" w:rsidRDefault="0009391F" w:rsidP="00145576">
            <w:pPr>
              <w:rPr>
                <w:sz w:val="28"/>
                <w:szCs w:val="28"/>
              </w:rPr>
            </w:pPr>
            <w:r>
              <w:rPr>
                <w:sz w:val="28"/>
                <w:szCs w:val="28"/>
              </w:rPr>
              <w:t xml:space="preserve">Se bilde her: </w:t>
            </w:r>
            <w:hyperlink r:id="rId8" w:history="1">
              <w:r w:rsidRPr="004C2B80">
                <w:rPr>
                  <w:rStyle w:val="Hyperkobling"/>
                  <w:sz w:val="28"/>
                  <w:szCs w:val="28"/>
                </w:rPr>
                <w:t>https://www.smartschoolhouse.com/diy-crafts/popcorn-corn-cob-treat-bags</w:t>
              </w:r>
            </w:hyperlink>
          </w:p>
          <w:p w:rsidR="0009391F" w:rsidRDefault="0009391F" w:rsidP="00145576">
            <w:pPr>
              <w:rPr>
                <w:sz w:val="28"/>
                <w:szCs w:val="28"/>
              </w:rPr>
            </w:pPr>
          </w:p>
          <w:p w:rsidR="00E64C35" w:rsidRDefault="00E64C35" w:rsidP="00EB3325">
            <w:pPr>
              <w:rPr>
                <w:sz w:val="28"/>
                <w:szCs w:val="28"/>
              </w:rPr>
            </w:pPr>
          </w:p>
          <w:p w:rsidR="00145576" w:rsidRPr="00766067" w:rsidRDefault="00145576" w:rsidP="00EB3325">
            <w:pPr>
              <w:rPr>
                <w:sz w:val="28"/>
                <w:szCs w:val="28"/>
              </w:rPr>
            </w:pPr>
          </w:p>
        </w:tc>
      </w:tr>
      <w:tr w:rsidR="00793080" w:rsidRPr="00B77558" w:rsidTr="0009391F">
        <w:trPr>
          <w:trHeight w:val="2119"/>
        </w:trPr>
        <w:tc>
          <w:tcPr>
            <w:tcW w:w="9062" w:type="dxa"/>
            <w:gridSpan w:val="3"/>
          </w:tcPr>
          <w:p w:rsidR="0009391F" w:rsidRPr="0009391F" w:rsidRDefault="0009391F" w:rsidP="00033B9B">
            <w:pPr>
              <w:jc w:val="center"/>
              <w:rPr>
                <w:b/>
                <w:bCs/>
                <w:sz w:val="28"/>
                <w:szCs w:val="28"/>
              </w:rPr>
            </w:pPr>
            <w:proofErr w:type="spellStart"/>
            <w:r w:rsidRPr="0009391F">
              <w:rPr>
                <w:b/>
                <w:bCs/>
                <w:sz w:val="28"/>
                <w:szCs w:val="28"/>
              </w:rPr>
              <w:t>Bibelvers</w:t>
            </w:r>
            <w:proofErr w:type="spellEnd"/>
            <w:r w:rsidRPr="0009391F">
              <w:rPr>
                <w:b/>
                <w:bCs/>
                <w:sz w:val="28"/>
                <w:szCs w:val="28"/>
              </w:rPr>
              <w:t xml:space="preserve"> (Se </w:t>
            </w:r>
            <w:r w:rsidR="00033B9B">
              <w:rPr>
                <w:b/>
                <w:bCs/>
                <w:sz w:val="28"/>
                <w:szCs w:val="28"/>
              </w:rPr>
              <w:t>også</w:t>
            </w:r>
            <w:r w:rsidRPr="0009391F">
              <w:rPr>
                <w:b/>
                <w:bCs/>
                <w:sz w:val="28"/>
                <w:szCs w:val="28"/>
              </w:rPr>
              <w:t xml:space="preserve"> plakaten M</w:t>
            </w:r>
            <w:r w:rsidR="00033B9B">
              <w:rPr>
                <w:b/>
                <w:bCs/>
                <w:sz w:val="28"/>
                <w:szCs w:val="28"/>
              </w:rPr>
              <w:t>AISKOLBER)</w:t>
            </w:r>
          </w:p>
          <w:p w:rsidR="0009391F" w:rsidRPr="0009391F" w:rsidRDefault="0009391F" w:rsidP="00033B9B">
            <w:pPr>
              <w:jc w:val="center"/>
              <w:rPr>
                <w:sz w:val="28"/>
                <w:szCs w:val="28"/>
              </w:rPr>
            </w:pPr>
            <w:r w:rsidRPr="0009391F">
              <w:rPr>
                <w:sz w:val="28"/>
                <w:szCs w:val="28"/>
              </w:rPr>
              <w:t>Gud sa "Jorden skal bli grønn! Grønne vekster skal gro på jorden, planter som setter frø, og frukttrær som bærer frukt med frø i av alle slag" Og det ble slik. Jorden bar fram grønne vekster, planter som setter frø, av alle slag, og trær som bærer frukt med frø i, av alle slag. Og Gud så at det var godt (1. Mos 1,11-12).</w:t>
            </w:r>
          </w:p>
          <w:p w:rsidR="00793080" w:rsidRPr="00E64C35" w:rsidRDefault="00793080" w:rsidP="00145576">
            <w:pPr>
              <w:jc w:val="center"/>
              <w:rPr>
                <w:sz w:val="28"/>
                <w:szCs w:val="28"/>
              </w:rPr>
            </w:pPr>
          </w:p>
        </w:tc>
      </w:tr>
    </w:tbl>
    <w:p w:rsidR="00793080" w:rsidRDefault="00793080"/>
    <w:p w:rsidR="00793080" w:rsidRDefault="00793080"/>
    <w:tbl>
      <w:tblPr>
        <w:tblStyle w:val="Tabellrutenett"/>
        <w:tblW w:w="0" w:type="auto"/>
        <w:tblLook w:val="04A0" w:firstRow="1" w:lastRow="0" w:firstColumn="1" w:lastColumn="0" w:noHBand="0" w:noVBand="1"/>
      </w:tblPr>
      <w:tblGrid>
        <w:gridCol w:w="2689"/>
        <w:gridCol w:w="2797"/>
        <w:gridCol w:w="3576"/>
      </w:tblGrid>
      <w:tr w:rsidR="00793080" w:rsidTr="00EB3325">
        <w:tc>
          <w:tcPr>
            <w:tcW w:w="5486" w:type="dxa"/>
            <w:gridSpan w:val="2"/>
            <w:shd w:val="clear" w:color="auto" w:fill="D9D9D9" w:themeFill="background1" w:themeFillShade="D9"/>
          </w:tcPr>
          <w:p w:rsidR="00793080" w:rsidRDefault="00793080" w:rsidP="0009391F">
            <w:pPr>
              <w:pStyle w:val="Tittel"/>
              <w:jc w:val="center"/>
            </w:pPr>
            <w:r>
              <w:br/>
            </w:r>
            <w:r w:rsidR="0009391F">
              <w:t>Høsttakkefest</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A03B90">
            <w:pPr>
              <w:pStyle w:val="Tittel"/>
            </w:pPr>
            <w:r>
              <w:t xml:space="preserve">Post </w:t>
            </w:r>
            <w:r w:rsidR="00A03B90">
              <w:t>3</w:t>
            </w:r>
          </w:p>
        </w:tc>
        <w:tc>
          <w:tcPr>
            <w:tcW w:w="6373" w:type="dxa"/>
            <w:gridSpan w:val="2"/>
            <w:shd w:val="clear" w:color="auto" w:fill="D9D9D9" w:themeFill="background1" w:themeFillShade="D9"/>
          </w:tcPr>
          <w:p w:rsidR="00793080" w:rsidRDefault="0009391F" w:rsidP="00EB3325">
            <w:pPr>
              <w:pStyle w:val="Tittel"/>
            </w:pPr>
            <w:proofErr w:type="spellStart"/>
            <w:r>
              <w:t>Matkart</w:t>
            </w:r>
            <w:proofErr w:type="spellEnd"/>
          </w:p>
        </w:tc>
      </w:tr>
      <w:tr w:rsidR="00793080" w:rsidRPr="003B5C4A" w:rsidTr="00033B9B">
        <w:trPr>
          <w:trHeight w:val="7623"/>
        </w:trPr>
        <w:tc>
          <w:tcPr>
            <w:tcW w:w="2689" w:type="dxa"/>
          </w:tcPr>
          <w:p w:rsidR="00033B9B" w:rsidRDefault="00033B9B" w:rsidP="00033B9B">
            <w:pPr>
              <w:rPr>
                <w:sz w:val="28"/>
                <w:szCs w:val="28"/>
              </w:rPr>
            </w:pPr>
            <w:r w:rsidRPr="00033B9B">
              <w:rPr>
                <w:sz w:val="28"/>
                <w:szCs w:val="28"/>
              </w:rPr>
              <w:t>Snakk med barna (der det passer)</w:t>
            </w:r>
            <w:r>
              <w:rPr>
                <w:sz w:val="28"/>
                <w:szCs w:val="28"/>
              </w:rPr>
              <w:t>:</w:t>
            </w:r>
          </w:p>
          <w:p w:rsidR="00033B9B" w:rsidRPr="00033B9B" w:rsidRDefault="00033B9B" w:rsidP="00033B9B">
            <w:pPr>
              <w:rPr>
                <w:sz w:val="28"/>
                <w:szCs w:val="28"/>
              </w:rPr>
            </w:pPr>
          </w:p>
          <w:p w:rsidR="00033B9B" w:rsidRPr="00033B9B" w:rsidRDefault="00033B9B" w:rsidP="00033B9B">
            <w:pPr>
              <w:rPr>
                <w:sz w:val="28"/>
                <w:szCs w:val="28"/>
              </w:rPr>
            </w:pPr>
            <w:r w:rsidRPr="00033B9B">
              <w:rPr>
                <w:sz w:val="28"/>
                <w:szCs w:val="28"/>
              </w:rPr>
              <w:t>Gud gav oss hele jorden. Vi viser vår takknemlighet til han når vi dyrker den og passer på den.</w:t>
            </w:r>
            <w:r>
              <w:rPr>
                <w:sz w:val="28"/>
                <w:szCs w:val="28"/>
              </w:rPr>
              <w:br/>
            </w:r>
            <w:r>
              <w:rPr>
                <w:sz w:val="28"/>
                <w:szCs w:val="28"/>
              </w:rPr>
              <w:br/>
            </w:r>
          </w:p>
          <w:p w:rsidR="007034C9" w:rsidRPr="003B5C4A" w:rsidRDefault="007034C9" w:rsidP="00EB3325">
            <w:pPr>
              <w:rPr>
                <w:sz w:val="28"/>
                <w:szCs w:val="28"/>
              </w:rPr>
            </w:pPr>
          </w:p>
        </w:tc>
        <w:tc>
          <w:tcPr>
            <w:tcW w:w="6373" w:type="dxa"/>
            <w:gridSpan w:val="2"/>
          </w:tcPr>
          <w:p w:rsidR="00793080" w:rsidRDefault="00793080" w:rsidP="00EB3325">
            <w:pPr>
              <w:rPr>
                <w:sz w:val="28"/>
                <w:szCs w:val="28"/>
              </w:rPr>
            </w:pPr>
            <w:r w:rsidRPr="003B5C4A">
              <w:rPr>
                <w:b/>
                <w:sz w:val="28"/>
                <w:szCs w:val="28"/>
              </w:rPr>
              <w:t>Du trenger</w:t>
            </w:r>
            <w:r w:rsidRPr="003B5C4A">
              <w:rPr>
                <w:sz w:val="28"/>
                <w:szCs w:val="28"/>
              </w:rPr>
              <w:t xml:space="preserve">: </w:t>
            </w:r>
          </w:p>
          <w:p w:rsidR="00033B9B" w:rsidRPr="00033B9B" w:rsidRDefault="00033B9B" w:rsidP="00033B9B">
            <w:pPr>
              <w:rPr>
                <w:sz w:val="28"/>
                <w:szCs w:val="28"/>
              </w:rPr>
            </w:pPr>
            <w:r w:rsidRPr="00033B9B">
              <w:rPr>
                <w:sz w:val="28"/>
                <w:szCs w:val="28"/>
              </w:rPr>
              <w:t xml:space="preserve">- </w:t>
            </w:r>
            <w:proofErr w:type="spellStart"/>
            <w:r w:rsidRPr="00033B9B">
              <w:rPr>
                <w:sz w:val="28"/>
                <w:szCs w:val="28"/>
              </w:rPr>
              <w:t>matkart</w:t>
            </w:r>
            <w:proofErr w:type="spellEnd"/>
            <w:r w:rsidRPr="00033B9B">
              <w:rPr>
                <w:sz w:val="28"/>
                <w:szCs w:val="28"/>
              </w:rPr>
              <w:t xml:space="preserve"> mal (denne er til A3 ark)</w:t>
            </w:r>
            <w:r>
              <w:rPr>
                <w:sz w:val="28"/>
                <w:szCs w:val="28"/>
              </w:rPr>
              <w:t xml:space="preserve"> – Ett til hver gruppe/person eller laminert for gjenbruk</w:t>
            </w:r>
            <w:r>
              <w:rPr>
                <w:sz w:val="28"/>
                <w:szCs w:val="28"/>
              </w:rPr>
              <w:br/>
            </w:r>
            <w:r w:rsidRPr="00033B9B">
              <w:rPr>
                <w:sz w:val="28"/>
                <w:szCs w:val="28"/>
              </w:rPr>
              <w:t xml:space="preserve">- </w:t>
            </w:r>
            <w:proofErr w:type="spellStart"/>
            <w:r w:rsidRPr="00033B9B">
              <w:rPr>
                <w:sz w:val="28"/>
                <w:szCs w:val="28"/>
              </w:rPr>
              <w:t>matkart</w:t>
            </w:r>
            <w:proofErr w:type="spellEnd"/>
            <w:r w:rsidRPr="00033B9B">
              <w:rPr>
                <w:sz w:val="28"/>
                <w:szCs w:val="28"/>
              </w:rPr>
              <w:t xml:space="preserve"> fasit</w:t>
            </w:r>
          </w:p>
          <w:p w:rsidR="00E64C35" w:rsidRDefault="00033B9B" w:rsidP="00033B9B">
            <w:pPr>
              <w:rPr>
                <w:sz w:val="28"/>
                <w:szCs w:val="28"/>
              </w:rPr>
            </w:pPr>
            <w:r w:rsidRPr="00033B9B">
              <w:rPr>
                <w:sz w:val="28"/>
                <w:szCs w:val="28"/>
              </w:rPr>
              <w:t>- tusjer</w:t>
            </w:r>
            <w:r>
              <w:rPr>
                <w:sz w:val="28"/>
                <w:szCs w:val="28"/>
              </w:rPr>
              <w:t>/</w:t>
            </w:r>
            <w:proofErr w:type="spellStart"/>
            <w:r>
              <w:rPr>
                <w:sz w:val="28"/>
                <w:szCs w:val="28"/>
              </w:rPr>
              <w:t>whiteboard</w:t>
            </w:r>
            <w:proofErr w:type="spellEnd"/>
            <w:r>
              <w:rPr>
                <w:sz w:val="28"/>
                <w:szCs w:val="28"/>
              </w:rPr>
              <w:t>-tusjer</w:t>
            </w:r>
          </w:p>
          <w:p w:rsidR="00033B9B" w:rsidRDefault="00033B9B" w:rsidP="00033B9B">
            <w:pPr>
              <w:rPr>
                <w:sz w:val="28"/>
                <w:szCs w:val="28"/>
              </w:rPr>
            </w:pPr>
          </w:p>
          <w:p w:rsidR="00033B9B" w:rsidRPr="00033B9B" w:rsidRDefault="00033B9B" w:rsidP="00033B9B">
            <w:pPr>
              <w:rPr>
                <w:b/>
                <w:bCs/>
                <w:sz w:val="28"/>
                <w:szCs w:val="28"/>
              </w:rPr>
            </w:pPr>
            <w:r w:rsidRPr="00033B9B">
              <w:rPr>
                <w:b/>
                <w:bCs/>
                <w:sz w:val="28"/>
                <w:szCs w:val="28"/>
              </w:rPr>
              <w:t>Du gjør:</w:t>
            </w:r>
          </w:p>
          <w:p w:rsidR="00033B9B" w:rsidRPr="00033B9B" w:rsidRDefault="00033B9B" w:rsidP="00033B9B">
            <w:pPr>
              <w:rPr>
                <w:sz w:val="28"/>
                <w:szCs w:val="28"/>
              </w:rPr>
            </w:pPr>
            <w:r w:rsidRPr="00033B9B">
              <w:rPr>
                <w:sz w:val="28"/>
                <w:szCs w:val="28"/>
              </w:rPr>
              <w:t xml:space="preserve">La barna, gjerne i samarbeid med en voksen, få et </w:t>
            </w:r>
            <w:proofErr w:type="spellStart"/>
            <w:r w:rsidRPr="00033B9B">
              <w:rPr>
                <w:sz w:val="28"/>
                <w:szCs w:val="28"/>
              </w:rPr>
              <w:t>matkart</w:t>
            </w:r>
            <w:proofErr w:type="spellEnd"/>
            <w:r w:rsidRPr="00033B9B">
              <w:rPr>
                <w:sz w:val="28"/>
                <w:szCs w:val="28"/>
              </w:rPr>
              <w:t xml:space="preserve"> og gjette hvilke land som produserer mest av de forskjellige matvarene. </w:t>
            </w:r>
            <w:r>
              <w:rPr>
                <w:sz w:val="28"/>
                <w:szCs w:val="28"/>
              </w:rPr>
              <w:t xml:space="preserve">Sett streker med tusjen. </w:t>
            </w:r>
            <w:r w:rsidRPr="00033B9B">
              <w:rPr>
                <w:sz w:val="28"/>
                <w:szCs w:val="28"/>
              </w:rPr>
              <w:t xml:space="preserve">Aktivitetsleder har fasit, og kan gi hint. </w:t>
            </w:r>
          </w:p>
          <w:p w:rsidR="00E64C35" w:rsidRPr="00033B9B" w:rsidRDefault="00033B9B" w:rsidP="00033B9B">
            <w:pPr>
              <w:rPr>
                <w:b/>
                <w:bCs/>
                <w:sz w:val="28"/>
                <w:szCs w:val="28"/>
              </w:rPr>
            </w:pPr>
            <w:r>
              <w:rPr>
                <w:sz w:val="28"/>
                <w:szCs w:val="28"/>
              </w:rPr>
              <w:br/>
            </w:r>
            <w:r w:rsidRPr="00033B9B">
              <w:rPr>
                <w:b/>
                <w:bCs/>
                <w:sz w:val="28"/>
                <w:szCs w:val="28"/>
              </w:rPr>
              <w:t xml:space="preserve">Vedlegg: </w:t>
            </w:r>
            <w:proofErr w:type="spellStart"/>
            <w:r w:rsidRPr="00033B9B">
              <w:rPr>
                <w:sz w:val="28"/>
                <w:szCs w:val="28"/>
              </w:rPr>
              <w:t>Matkart</w:t>
            </w:r>
            <w:proofErr w:type="spellEnd"/>
            <w:r w:rsidRPr="00033B9B">
              <w:rPr>
                <w:sz w:val="28"/>
                <w:szCs w:val="28"/>
              </w:rPr>
              <w:t xml:space="preserve"> fasit og </w:t>
            </w:r>
            <w:proofErr w:type="spellStart"/>
            <w:r>
              <w:rPr>
                <w:sz w:val="28"/>
                <w:szCs w:val="28"/>
              </w:rPr>
              <w:t>m</w:t>
            </w:r>
            <w:r w:rsidRPr="00033B9B">
              <w:rPr>
                <w:sz w:val="28"/>
                <w:szCs w:val="28"/>
              </w:rPr>
              <w:t>atkart</w:t>
            </w:r>
            <w:proofErr w:type="spellEnd"/>
            <w:r w:rsidRPr="00033B9B">
              <w:rPr>
                <w:sz w:val="28"/>
                <w:szCs w:val="28"/>
              </w:rPr>
              <w:t xml:space="preserve"> mal</w:t>
            </w:r>
          </w:p>
          <w:p w:rsidR="00E64C35" w:rsidRPr="00E64C35" w:rsidRDefault="00E64C35" w:rsidP="00EB3325">
            <w:pPr>
              <w:rPr>
                <w:sz w:val="28"/>
                <w:szCs w:val="28"/>
              </w:rPr>
            </w:pPr>
          </w:p>
        </w:tc>
      </w:tr>
      <w:tr w:rsidR="00793080" w:rsidRPr="00B77558" w:rsidTr="00EB3325">
        <w:trPr>
          <w:trHeight w:val="547"/>
        </w:trPr>
        <w:tc>
          <w:tcPr>
            <w:tcW w:w="9062" w:type="dxa"/>
            <w:gridSpan w:val="3"/>
          </w:tcPr>
          <w:p w:rsidR="00033B9B" w:rsidRDefault="00793080" w:rsidP="00033B9B">
            <w:pPr>
              <w:jc w:val="center"/>
            </w:pPr>
            <w:proofErr w:type="spellStart"/>
            <w:r w:rsidRPr="00B77558">
              <w:rPr>
                <w:b/>
                <w:sz w:val="28"/>
                <w:szCs w:val="28"/>
              </w:rPr>
              <w:t>Bibelvers</w:t>
            </w:r>
            <w:proofErr w:type="spellEnd"/>
            <w:r w:rsidRPr="00B77558">
              <w:rPr>
                <w:b/>
                <w:sz w:val="28"/>
                <w:szCs w:val="28"/>
              </w:rPr>
              <w:t xml:space="preserve"> (</w:t>
            </w:r>
            <w:r w:rsidR="00033B9B">
              <w:rPr>
                <w:b/>
                <w:sz w:val="28"/>
                <w:szCs w:val="28"/>
              </w:rPr>
              <w:t>Se også plakaten MATKART)</w:t>
            </w:r>
            <w:r w:rsidR="00E64C35">
              <w:rPr>
                <w:b/>
                <w:sz w:val="28"/>
                <w:szCs w:val="28"/>
              </w:rPr>
              <w:br/>
            </w:r>
            <w:r w:rsidR="00033B9B" w:rsidRPr="00033B9B">
              <w:rPr>
                <w:sz w:val="28"/>
                <w:szCs w:val="28"/>
              </w:rPr>
              <w:t>Og Gud sa: "Se, jeg gir dere alle planter som setter frø, alle som finnes på hele jorden, og alle trær som bærer frukt med frø i. Det skal dere ha å spise (1 Mos 1,28-30).</w:t>
            </w:r>
          </w:p>
          <w:p w:rsidR="00793080" w:rsidRPr="00B77558" w:rsidRDefault="00793080" w:rsidP="00EB3325">
            <w:pPr>
              <w:jc w:val="center"/>
              <w:rPr>
                <w:sz w:val="28"/>
                <w:szCs w:val="28"/>
              </w:rPr>
            </w:pPr>
          </w:p>
        </w:tc>
      </w:tr>
    </w:tbl>
    <w:p w:rsidR="00793080" w:rsidRDefault="00793080" w:rsidP="00793080"/>
    <w:p w:rsidR="00793080" w:rsidRDefault="00793080" w:rsidP="00793080">
      <w:r>
        <w:br w:type="page"/>
      </w:r>
    </w:p>
    <w:tbl>
      <w:tblPr>
        <w:tblStyle w:val="Tabellrutenett"/>
        <w:tblW w:w="0" w:type="auto"/>
        <w:tblLook w:val="04A0" w:firstRow="1" w:lastRow="0" w:firstColumn="1" w:lastColumn="0" w:noHBand="0" w:noVBand="1"/>
      </w:tblPr>
      <w:tblGrid>
        <w:gridCol w:w="2689"/>
        <w:gridCol w:w="2797"/>
        <w:gridCol w:w="3576"/>
      </w:tblGrid>
      <w:tr w:rsidR="00793080" w:rsidTr="00EB3325">
        <w:tc>
          <w:tcPr>
            <w:tcW w:w="5486" w:type="dxa"/>
            <w:gridSpan w:val="2"/>
            <w:shd w:val="clear" w:color="auto" w:fill="D9D9D9" w:themeFill="background1" w:themeFillShade="D9"/>
          </w:tcPr>
          <w:p w:rsidR="00793080" w:rsidRDefault="00793080" w:rsidP="00033B9B">
            <w:pPr>
              <w:pStyle w:val="Tittel"/>
              <w:jc w:val="center"/>
            </w:pPr>
            <w:r>
              <w:lastRenderedPageBreak/>
              <w:br/>
            </w:r>
            <w:r w:rsidR="00033B9B">
              <w:t xml:space="preserve">Høsttakkefest </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A03B90">
            <w:pPr>
              <w:pStyle w:val="Tittel"/>
            </w:pPr>
            <w:r>
              <w:t xml:space="preserve">Post </w:t>
            </w:r>
            <w:r w:rsidR="00A03B90">
              <w:t>4</w:t>
            </w:r>
          </w:p>
        </w:tc>
        <w:tc>
          <w:tcPr>
            <w:tcW w:w="6373" w:type="dxa"/>
            <w:gridSpan w:val="2"/>
            <w:shd w:val="clear" w:color="auto" w:fill="D9D9D9" w:themeFill="background1" w:themeFillShade="D9"/>
          </w:tcPr>
          <w:p w:rsidR="00793080" w:rsidRDefault="00033B9B" w:rsidP="00EB3325">
            <w:pPr>
              <w:pStyle w:val="Tittel"/>
            </w:pPr>
            <w:r>
              <w:t>Høstlykter</w:t>
            </w:r>
          </w:p>
        </w:tc>
      </w:tr>
      <w:tr w:rsidR="00793080" w:rsidRPr="003B5C4A" w:rsidTr="00033B9B">
        <w:trPr>
          <w:trHeight w:val="8092"/>
        </w:trPr>
        <w:tc>
          <w:tcPr>
            <w:tcW w:w="2689" w:type="dxa"/>
          </w:tcPr>
          <w:p w:rsidR="00033B9B" w:rsidRDefault="00033B9B" w:rsidP="00033B9B">
            <w:pPr>
              <w:rPr>
                <w:sz w:val="28"/>
                <w:szCs w:val="28"/>
              </w:rPr>
            </w:pPr>
            <w:r>
              <w:rPr>
                <w:sz w:val="28"/>
                <w:szCs w:val="28"/>
              </w:rPr>
              <w:t>S</w:t>
            </w:r>
            <w:r w:rsidRPr="00033B9B">
              <w:rPr>
                <w:sz w:val="28"/>
                <w:szCs w:val="28"/>
              </w:rPr>
              <w:t>nakk med barna (der det passer)</w:t>
            </w:r>
            <w:r>
              <w:rPr>
                <w:sz w:val="28"/>
                <w:szCs w:val="28"/>
              </w:rPr>
              <w:t>:</w:t>
            </w:r>
          </w:p>
          <w:p w:rsidR="00033B9B" w:rsidRPr="00033B9B" w:rsidRDefault="00033B9B" w:rsidP="00033B9B">
            <w:pPr>
              <w:rPr>
                <w:sz w:val="28"/>
                <w:szCs w:val="28"/>
              </w:rPr>
            </w:pPr>
          </w:p>
          <w:p w:rsidR="0062550B" w:rsidRPr="003B5C4A" w:rsidRDefault="00033B9B" w:rsidP="00033B9B">
            <w:pPr>
              <w:rPr>
                <w:sz w:val="28"/>
                <w:szCs w:val="28"/>
              </w:rPr>
            </w:pPr>
            <w:r w:rsidRPr="00033B9B">
              <w:rPr>
                <w:sz w:val="28"/>
                <w:szCs w:val="28"/>
              </w:rPr>
              <w:t>På høsten blir det mørkt på kveldene. I en mørk verden er det lett å glemme at himmelen og Gud faktisk finnes. Lyset gir varme, og tenner troen og håpet om at vi snart får se han igjen.</w:t>
            </w:r>
          </w:p>
        </w:tc>
        <w:tc>
          <w:tcPr>
            <w:tcW w:w="6373" w:type="dxa"/>
            <w:gridSpan w:val="2"/>
          </w:tcPr>
          <w:p w:rsidR="00793080" w:rsidRDefault="00793080" w:rsidP="00EB3325">
            <w:pPr>
              <w:rPr>
                <w:sz w:val="28"/>
                <w:szCs w:val="28"/>
              </w:rPr>
            </w:pPr>
            <w:r w:rsidRPr="003B5C4A">
              <w:rPr>
                <w:b/>
                <w:sz w:val="28"/>
                <w:szCs w:val="28"/>
              </w:rPr>
              <w:t>Du trenger</w:t>
            </w:r>
            <w:r w:rsidRPr="003B5C4A">
              <w:rPr>
                <w:sz w:val="28"/>
                <w:szCs w:val="28"/>
              </w:rPr>
              <w:t xml:space="preserve">: </w:t>
            </w:r>
          </w:p>
          <w:p w:rsidR="00033B9B" w:rsidRPr="00033B9B" w:rsidRDefault="00033B9B" w:rsidP="00033B9B">
            <w:pPr>
              <w:rPr>
                <w:sz w:val="28"/>
                <w:szCs w:val="28"/>
              </w:rPr>
            </w:pPr>
            <w:r w:rsidRPr="00033B9B">
              <w:rPr>
                <w:sz w:val="28"/>
                <w:szCs w:val="28"/>
              </w:rPr>
              <w:t>-</w:t>
            </w:r>
            <w:r>
              <w:rPr>
                <w:sz w:val="28"/>
                <w:szCs w:val="28"/>
              </w:rPr>
              <w:t xml:space="preserve"> S</w:t>
            </w:r>
            <w:r w:rsidRPr="00033B9B">
              <w:rPr>
                <w:sz w:val="28"/>
                <w:szCs w:val="28"/>
              </w:rPr>
              <w:t>yltetøyglass</w:t>
            </w:r>
          </w:p>
          <w:p w:rsidR="00033B9B" w:rsidRPr="00033B9B" w:rsidRDefault="00033B9B" w:rsidP="00033B9B">
            <w:pPr>
              <w:rPr>
                <w:sz w:val="28"/>
                <w:szCs w:val="28"/>
              </w:rPr>
            </w:pPr>
            <w:r w:rsidRPr="00033B9B">
              <w:rPr>
                <w:sz w:val="28"/>
                <w:szCs w:val="28"/>
              </w:rPr>
              <w:t>-</w:t>
            </w:r>
            <w:r>
              <w:rPr>
                <w:sz w:val="28"/>
                <w:szCs w:val="28"/>
              </w:rPr>
              <w:t xml:space="preserve"> H</w:t>
            </w:r>
            <w:r w:rsidRPr="00033B9B">
              <w:rPr>
                <w:sz w:val="28"/>
                <w:szCs w:val="28"/>
              </w:rPr>
              <w:t>østblader, plastblader, eller servietter med høstbladmotiv</w:t>
            </w:r>
          </w:p>
          <w:p w:rsidR="00033B9B" w:rsidRPr="00033B9B" w:rsidRDefault="00033B9B" w:rsidP="00033B9B">
            <w:pPr>
              <w:rPr>
                <w:sz w:val="28"/>
                <w:szCs w:val="28"/>
              </w:rPr>
            </w:pPr>
            <w:r w:rsidRPr="00033B9B">
              <w:rPr>
                <w:sz w:val="28"/>
                <w:szCs w:val="28"/>
              </w:rPr>
              <w:t>-</w:t>
            </w:r>
            <w:r>
              <w:rPr>
                <w:sz w:val="28"/>
                <w:szCs w:val="28"/>
              </w:rPr>
              <w:t xml:space="preserve"> </w:t>
            </w:r>
            <w:proofErr w:type="spellStart"/>
            <w:r w:rsidRPr="00033B9B">
              <w:rPr>
                <w:sz w:val="28"/>
                <w:szCs w:val="28"/>
              </w:rPr>
              <w:t>Decoupagelakk</w:t>
            </w:r>
            <w:proofErr w:type="spellEnd"/>
          </w:p>
          <w:p w:rsidR="00033B9B" w:rsidRPr="00033B9B" w:rsidRDefault="00033B9B" w:rsidP="00033B9B">
            <w:pPr>
              <w:rPr>
                <w:sz w:val="28"/>
                <w:szCs w:val="28"/>
              </w:rPr>
            </w:pPr>
            <w:r w:rsidRPr="00033B9B">
              <w:rPr>
                <w:sz w:val="28"/>
                <w:szCs w:val="28"/>
              </w:rPr>
              <w:t>-</w:t>
            </w:r>
            <w:r>
              <w:rPr>
                <w:sz w:val="28"/>
                <w:szCs w:val="28"/>
              </w:rPr>
              <w:t xml:space="preserve"> E</w:t>
            </w:r>
            <w:r w:rsidRPr="00033B9B">
              <w:rPr>
                <w:sz w:val="28"/>
                <w:szCs w:val="28"/>
              </w:rPr>
              <w:t>lektrisk te-lys</w:t>
            </w:r>
          </w:p>
          <w:p w:rsidR="00033B9B" w:rsidRPr="00033B9B" w:rsidRDefault="00033B9B" w:rsidP="00033B9B">
            <w:pPr>
              <w:rPr>
                <w:sz w:val="28"/>
                <w:szCs w:val="28"/>
              </w:rPr>
            </w:pPr>
            <w:r w:rsidRPr="00033B9B">
              <w:rPr>
                <w:sz w:val="28"/>
                <w:szCs w:val="28"/>
              </w:rPr>
              <w:t>-</w:t>
            </w:r>
            <w:r>
              <w:rPr>
                <w:sz w:val="28"/>
                <w:szCs w:val="28"/>
              </w:rPr>
              <w:t xml:space="preserve"> P</w:t>
            </w:r>
            <w:r w:rsidRPr="00033B9B">
              <w:rPr>
                <w:sz w:val="28"/>
                <w:szCs w:val="28"/>
              </w:rPr>
              <w:t>apirbånd, eller bånd av annet materiale</w:t>
            </w:r>
          </w:p>
          <w:p w:rsidR="00033B9B" w:rsidRPr="00033B9B" w:rsidRDefault="00033B9B" w:rsidP="00033B9B">
            <w:pPr>
              <w:rPr>
                <w:sz w:val="28"/>
                <w:szCs w:val="28"/>
              </w:rPr>
            </w:pPr>
            <w:r w:rsidRPr="00033B9B">
              <w:rPr>
                <w:sz w:val="28"/>
                <w:szCs w:val="28"/>
              </w:rPr>
              <w:t>-</w:t>
            </w:r>
            <w:r>
              <w:rPr>
                <w:sz w:val="28"/>
                <w:szCs w:val="28"/>
              </w:rPr>
              <w:t xml:space="preserve"> P</w:t>
            </w:r>
            <w:r w:rsidRPr="00033B9B">
              <w:rPr>
                <w:sz w:val="28"/>
                <w:szCs w:val="28"/>
              </w:rPr>
              <w:t>ensler</w:t>
            </w:r>
            <w:r w:rsidR="00AD7DD6">
              <w:rPr>
                <w:sz w:val="28"/>
                <w:szCs w:val="28"/>
              </w:rPr>
              <w:br/>
            </w:r>
            <w:r w:rsidR="00AD7DD6">
              <w:rPr>
                <w:sz w:val="28"/>
                <w:szCs w:val="28"/>
              </w:rPr>
              <w:br/>
            </w:r>
            <w:r w:rsidRPr="00033B9B">
              <w:rPr>
                <w:b/>
                <w:bCs/>
                <w:sz w:val="28"/>
                <w:szCs w:val="28"/>
              </w:rPr>
              <w:t>Du gjør:</w:t>
            </w:r>
          </w:p>
          <w:p w:rsidR="00793080" w:rsidRPr="00534762" w:rsidRDefault="00033B9B" w:rsidP="00033B9B">
            <w:pPr>
              <w:rPr>
                <w:sz w:val="28"/>
                <w:szCs w:val="28"/>
              </w:rPr>
            </w:pPr>
            <w:r w:rsidRPr="00033B9B">
              <w:rPr>
                <w:sz w:val="28"/>
                <w:szCs w:val="28"/>
              </w:rPr>
              <w:t xml:space="preserve">Ta et syltetøyglass. Mal et strøk </w:t>
            </w:r>
            <w:proofErr w:type="spellStart"/>
            <w:r w:rsidRPr="00033B9B">
              <w:rPr>
                <w:sz w:val="28"/>
                <w:szCs w:val="28"/>
              </w:rPr>
              <w:t>decoupagelakk</w:t>
            </w:r>
            <w:proofErr w:type="spellEnd"/>
            <w:r w:rsidRPr="00033B9B">
              <w:rPr>
                <w:sz w:val="28"/>
                <w:szCs w:val="28"/>
              </w:rPr>
              <w:t xml:space="preserve"> der du vil feste bladene. Bruker du serviettene, bruk kun det laget som har mønster på, ikke det hvite underlaget. Lim bladene/serviettbitene på og dekk med et nytt strøk </w:t>
            </w:r>
            <w:proofErr w:type="spellStart"/>
            <w:r w:rsidRPr="00033B9B">
              <w:rPr>
                <w:sz w:val="28"/>
                <w:szCs w:val="28"/>
              </w:rPr>
              <w:t>decoupagelakk</w:t>
            </w:r>
            <w:proofErr w:type="spellEnd"/>
            <w:r w:rsidRPr="00033B9B">
              <w:rPr>
                <w:sz w:val="28"/>
                <w:szCs w:val="28"/>
              </w:rPr>
              <w:t xml:space="preserve">. Knytt papirbåndet rundt toppen av krukken. Sett oppi et elektrisk te-lys og sett den til tørk.  </w:t>
            </w:r>
          </w:p>
        </w:tc>
      </w:tr>
      <w:tr w:rsidR="00793080" w:rsidRPr="00B77558" w:rsidTr="00EB3325">
        <w:trPr>
          <w:trHeight w:val="547"/>
        </w:trPr>
        <w:tc>
          <w:tcPr>
            <w:tcW w:w="9062" w:type="dxa"/>
            <w:gridSpan w:val="3"/>
          </w:tcPr>
          <w:p w:rsidR="00793080" w:rsidRPr="00B77558" w:rsidRDefault="00793080" w:rsidP="00033B9B">
            <w:pPr>
              <w:jc w:val="center"/>
              <w:rPr>
                <w:sz w:val="28"/>
                <w:szCs w:val="28"/>
              </w:rPr>
            </w:pPr>
            <w:proofErr w:type="spellStart"/>
            <w:r w:rsidRPr="00B77558">
              <w:rPr>
                <w:b/>
                <w:sz w:val="28"/>
                <w:szCs w:val="28"/>
              </w:rPr>
              <w:t>Bibelvers</w:t>
            </w:r>
            <w:proofErr w:type="spellEnd"/>
            <w:r w:rsidRPr="00B77558">
              <w:rPr>
                <w:b/>
                <w:sz w:val="28"/>
                <w:szCs w:val="28"/>
              </w:rPr>
              <w:t xml:space="preserve"> (</w:t>
            </w:r>
            <w:r w:rsidR="00033B9B">
              <w:rPr>
                <w:b/>
                <w:sz w:val="28"/>
                <w:szCs w:val="28"/>
              </w:rPr>
              <w:t>Se også plakaten HØSTLYKTER</w:t>
            </w:r>
            <w:r w:rsidRPr="00B77558">
              <w:rPr>
                <w:b/>
                <w:sz w:val="28"/>
                <w:szCs w:val="28"/>
              </w:rPr>
              <w:t>):</w:t>
            </w:r>
            <w:r w:rsidR="00534762">
              <w:rPr>
                <w:b/>
                <w:sz w:val="28"/>
                <w:szCs w:val="28"/>
              </w:rPr>
              <w:br/>
            </w:r>
            <w:r w:rsidR="00033B9B" w:rsidRPr="00033B9B">
              <w:rPr>
                <w:sz w:val="28"/>
                <w:szCs w:val="28"/>
              </w:rPr>
              <w:t xml:space="preserve">Troen er et pant på det vi håper, et </w:t>
            </w:r>
            <w:proofErr w:type="gramStart"/>
            <w:r w:rsidR="00033B9B" w:rsidRPr="00033B9B">
              <w:rPr>
                <w:sz w:val="28"/>
                <w:szCs w:val="28"/>
              </w:rPr>
              <w:t>bevis  for</w:t>
            </w:r>
            <w:proofErr w:type="gramEnd"/>
            <w:r w:rsidR="00033B9B" w:rsidRPr="00033B9B">
              <w:rPr>
                <w:sz w:val="28"/>
                <w:szCs w:val="28"/>
              </w:rPr>
              <w:t xml:space="preserve"> det vi ikke ser</w:t>
            </w:r>
            <w:r w:rsidR="00033B9B">
              <w:rPr>
                <w:sz w:val="28"/>
                <w:szCs w:val="28"/>
              </w:rPr>
              <w:t xml:space="preserve"> (</w:t>
            </w:r>
            <w:proofErr w:type="spellStart"/>
            <w:r w:rsidR="00033B9B">
              <w:rPr>
                <w:sz w:val="28"/>
                <w:szCs w:val="28"/>
              </w:rPr>
              <w:t>Hebr</w:t>
            </w:r>
            <w:proofErr w:type="spellEnd"/>
            <w:r w:rsidR="00033B9B">
              <w:rPr>
                <w:sz w:val="28"/>
                <w:szCs w:val="28"/>
              </w:rPr>
              <w:t xml:space="preserve"> 11,1)</w:t>
            </w:r>
            <w:r w:rsidR="00033B9B" w:rsidRPr="00033B9B">
              <w:rPr>
                <w:sz w:val="28"/>
                <w:szCs w:val="28"/>
              </w:rPr>
              <w:t>.</w:t>
            </w:r>
          </w:p>
        </w:tc>
      </w:tr>
    </w:tbl>
    <w:p w:rsidR="00793080" w:rsidRDefault="00793080" w:rsidP="00793080"/>
    <w:p w:rsidR="00793080" w:rsidRDefault="00793080" w:rsidP="00793080">
      <w:r>
        <w:br w:type="page"/>
      </w:r>
    </w:p>
    <w:tbl>
      <w:tblPr>
        <w:tblStyle w:val="Tabellrutenett"/>
        <w:tblW w:w="0" w:type="auto"/>
        <w:tblLook w:val="04A0" w:firstRow="1" w:lastRow="0" w:firstColumn="1" w:lastColumn="0" w:noHBand="0" w:noVBand="1"/>
      </w:tblPr>
      <w:tblGrid>
        <w:gridCol w:w="2689"/>
        <w:gridCol w:w="2797"/>
        <w:gridCol w:w="3576"/>
      </w:tblGrid>
      <w:tr w:rsidR="00793080" w:rsidTr="00EB3325">
        <w:tc>
          <w:tcPr>
            <w:tcW w:w="5486" w:type="dxa"/>
            <w:gridSpan w:val="2"/>
            <w:shd w:val="clear" w:color="auto" w:fill="D9D9D9" w:themeFill="background1" w:themeFillShade="D9"/>
          </w:tcPr>
          <w:p w:rsidR="00793080" w:rsidRDefault="00793080" w:rsidP="00033B9B">
            <w:pPr>
              <w:pStyle w:val="Tittel"/>
              <w:jc w:val="center"/>
            </w:pPr>
            <w:r>
              <w:lastRenderedPageBreak/>
              <w:br/>
            </w:r>
            <w:r w:rsidR="00033B9B">
              <w:t>Høsttakkefest</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EB3325">
            <w:pPr>
              <w:pStyle w:val="Tittel"/>
            </w:pPr>
            <w:r>
              <w:t xml:space="preserve">Post </w:t>
            </w:r>
            <w:r w:rsidR="00534762">
              <w:t>5</w:t>
            </w:r>
          </w:p>
          <w:p w:rsidR="00793080" w:rsidRDefault="00793080" w:rsidP="00EB3325">
            <w:pPr>
              <w:pStyle w:val="Tittel"/>
            </w:pPr>
          </w:p>
        </w:tc>
        <w:tc>
          <w:tcPr>
            <w:tcW w:w="6373" w:type="dxa"/>
            <w:gridSpan w:val="2"/>
            <w:shd w:val="clear" w:color="auto" w:fill="D9D9D9" w:themeFill="background1" w:themeFillShade="D9"/>
          </w:tcPr>
          <w:p w:rsidR="00793080" w:rsidRDefault="00033B9B" w:rsidP="00EB3325">
            <w:pPr>
              <w:pStyle w:val="Tittel"/>
            </w:pPr>
            <w:proofErr w:type="spellStart"/>
            <w:r>
              <w:t>Pyndtede</w:t>
            </w:r>
            <w:proofErr w:type="spellEnd"/>
            <w:r>
              <w:t xml:space="preserve"> sinkbøtter</w:t>
            </w:r>
          </w:p>
        </w:tc>
      </w:tr>
      <w:tr w:rsidR="00793080" w:rsidRPr="003B5C4A" w:rsidTr="00EB3325">
        <w:trPr>
          <w:trHeight w:val="547"/>
        </w:trPr>
        <w:tc>
          <w:tcPr>
            <w:tcW w:w="2689" w:type="dxa"/>
          </w:tcPr>
          <w:p w:rsidR="00AD2425" w:rsidRPr="00AD2425" w:rsidRDefault="00AD2425" w:rsidP="00AD2425">
            <w:pPr>
              <w:rPr>
                <w:sz w:val="28"/>
                <w:szCs w:val="28"/>
              </w:rPr>
            </w:pPr>
            <w:r w:rsidRPr="00AD2425">
              <w:rPr>
                <w:sz w:val="28"/>
                <w:szCs w:val="28"/>
              </w:rPr>
              <w:t xml:space="preserve">Snakk med barnet (der det passer): </w:t>
            </w:r>
          </w:p>
          <w:p w:rsidR="00AD2425" w:rsidRPr="00AD2425" w:rsidRDefault="00AD2425" w:rsidP="00AD2425">
            <w:pPr>
              <w:rPr>
                <w:sz w:val="28"/>
                <w:szCs w:val="28"/>
              </w:rPr>
            </w:pPr>
          </w:p>
          <w:p w:rsidR="00AD2425" w:rsidRPr="00AD2425" w:rsidRDefault="00AD2425" w:rsidP="00AD2425">
            <w:pPr>
              <w:rPr>
                <w:sz w:val="28"/>
                <w:szCs w:val="28"/>
              </w:rPr>
            </w:pPr>
            <w:r w:rsidRPr="00AD2425">
              <w:rPr>
                <w:sz w:val="28"/>
                <w:szCs w:val="28"/>
              </w:rPr>
              <w:t>Gud sammenligner himmelen med en fin perle</w:t>
            </w:r>
          </w:p>
          <w:p w:rsidR="00A03B90" w:rsidRPr="003B5C4A" w:rsidRDefault="00A03B90" w:rsidP="001E38BA">
            <w:pPr>
              <w:rPr>
                <w:sz w:val="28"/>
                <w:szCs w:val="28"/>
              </w:rPr>
            </w:pPr>
          </w:p>
        </w:tc>
        <w:tc>
          <w:tcPr>
            <w:tcW w:w="6373" w:type="dxa"/>
            <w:gridSpan w:val="2"/>
          </w:tcPr>
          <w:p w:rsidR="00033B9B" w:rsidRDefault="00793080" w:rsidP="00033B9B">
            <w:pPr>
              <w:rPr>
                <w:sz w:val="28"/>
                <w:szCs w:val="28"/>
              </w:rPr>
            </w:pPr>
            <w:r w:rsidRPr="003B5C4A">
              <w:rPr>
                <w:b/>
                <w:sz w:val="28"/>
                <w:szCs w:val="28"/>
              </w:rPr>
              <w:t>Du trenger</w:t>
            </w:r>
            <w:r w:rsidRPr="003B5C4A">
              <w:rPr>
                <w:sz w:val="28"/>
                <w:szCs w:val="28"/>
              </w:rPr>
              <w:t xml:space="preserve">: </w:t>
            </w:r>
          </w:p>
          <w:p w:rsidR="00033B9B" w:rsidRPr="00033B9B" w:rsidRDefault="00033B9B" w:rsidP="00033B9B">
            <w:pPr>
              <w:rPr>
                <w:sz w:val="28"/>
                <w:szCs w:val="28"/>
              </w:rPr>
            </w:pPr>
            <w:r w:rsidRPr="00033B9B">
              <w:rPr>
                <w:sz w:val="28"/>
                <w:szCs w:val="28"/>
              </w:rPr>
              <w:t xml:space="preserve">Du trenger: </w:t>
            </w:r>
          </w:p>
          <w:p w:rsidR="00033B9B" w:rsidRPr="00033B9B" w:rsidRDefault="00033B9B" w:rsidP="00033B9B">
            <w:pPr>
              <w:rPr>
                <w:sz w:val="28"/>
                <w:szCs w:val="28"/>
              </w:rPr>
            </w:pPr>
            <w:r w:rsidRPr="00033B9B">
              <w:rPr>
                <w:sz w:val="28"/>
                <w:szCs w:val="28"/>
              </w:rPr>
              <w:t>-</w:t>
            </w:r>
            <w:r w:rsidR="00AD2425">
              <w:rPr>
                <w:sz w:val="28"/>
                <w:szCs w:val="28"/>
              </w:rPr>
              <w:t xml:space="preserve"> </w:t>
            </w:r>
            <w:r w:rsidRPr="00033B9B">
              <w:rPr>
                <w:sz w:val="28"/>
                <w:szCs w:val="28"/>
              </w:rPr>
              <w:t xml:space="preserve">Sinkbøtter </w:t>
            </w:r>
          </w:p>
          <w:p w:rsidR="00033B9B" w:rsidRPr="00033B9B" w:rsidRDefault="00033B9B" w:rsidP="00AD2425">
            <w:pPr>
              <w:rPr>
                <w:sz w:val="28"/>
                <w:szCs w:val="28"/>
              </w:rPr>
            </w:pPr>
            <w:r w:rsidRPr="00033B9B">
              <w:rPr>
                <w:sz w:val="28"/>
                <w:szCs w:val="28"/>
              </w:rPr>
              <w:t>-</w:t>
            </w:r>
            <w:r w:rsidR="00AD2425">
              <w:rPr>
                <w:sz w:val="28"/>
                <w:szCs w:val="28"/>
              </w:rPr>
              <w:t xml:space="preserve"> P</w:t>
            </w:r>
            <w:r w:rsidRPr="00033B9B">
              <w:rPr>
                <w:sz w:val="28"/>
                <w:szCs w:val="28"/>
              </w:rPr>
              <w:t xml:space="preserve">erle og </w:t>
            </w:r>
            <w:proofErr w:type="spellStart"/>
            <w:r w:rsidRPr="00033B9B">
              <w:rPr>
                <w:sz w:val="28"/>
                <w:szCs w:val="28"/>
              </w:rPr>
              <w:t>julvelklistremerker</w:t>
            </w:r>
            <w:proofErr w:type="spellEnd"/>
          </w:p>
          <w:p w:rsidR="00033B9B" w:rsidRPr="00033B9B" w:rsidRDefault="00033B9B" w:rsidP="00AD2425">
            <w:pPr>
              <w:rPr>
                <w:sz w:val="28"/>
                <w:szCs w:val="28"/>
              </w:rPr>
            </w:pPr>
            <w:r w:rsidRPr="00033B9B">
              <w:rPr>
                <w:sz w:val="28"/>
                <w:szCs w:val="28"/>
              </w:rPr>
              <w:t>-</w:t>
            </w:r>
            <w:r w:rsidR="00AD2425">
              <w:rPr>
                <w:sz w:val="28"/>
                <w:szCs w:val="28"/>
              </w:rPr>
              <w:t xml:space="preserve"> S</w:t>
            </w:r>
            <w:r w:rsidRPr="00033B9B">
              <w:rPr>
                <w:sz w:val="28"/>
                <w:szCs w:val="28"/>
              </w:rPr>
              <w:t xml:space="preserve">elvheftende etiketter </w:t>
            </w:r>
          </w:p>
          <w:p w:rsidR="001E38BA" w:rsidRDefault="00033B9B" w:rsidP="00AD2425">
            <w:pPr>
              <w:rPr>
                <w:sz w:val="28"/>
                <w:szCs w:val="28"/>
              </w:rPr>
            </w:pPr>
            <w:r w:rsidRPr="00033B9B">
              <w:rPr>
                <w:sz w:val="28"/>
                <w:szCs w:val="28"/>
              </w:rPr>
              <w:t>-</w:t>
            </w:r>
            <w:r w:rsidR="00AD2425">
              <w:rPr>
                <w:sz w:val="28"/>
                <w:szCs w:val="28"/>
              </w:rPr>
              <w:t xml:space="preserve"> T</w:t>
            </w:r>
            <w:r w:rsidRPr="00033B9B">
              <w:rPr>
                <w:sz w:val="28"/>
                <w:szCs w:val="28"/>
              </w:rPr>
              <w:t>usjer</w:t>
            </w:r>
          </w:p>
          <w:p w:rsidR="00793080" w:rsidRDefault="00793080" w:rsidP="00EB3325">
            <w:pPr>
              <w:rPr>
                <w:i/>
                <w:sz w:val="28"/>
                <w:szCs w:val="28"/>
              </w:rPr>
            </w:pPr>
          </w:p>
          <w:p w:rsidR="00AD2425" w:rsidRPr="00AD2425" w:rsidRDefault="00AD2425" w:rsidP="00AD2425">
            <w:pPr>
              <w:rPr>
                <w:b/>
                <w:bCs/>
                <w:sz w:val="28"/>
                <w:szCs w:val="28"/>
              </w:rPr>
            </w:pPr>
            <w:r w:rsidRPr="00AD2425">
              <w:rPr>
                <w:b/>
                <w:bCs/>
                <w:sz w:val="28"/>
                <w:szCs w:val="28"/>
              </w:rPr>
              <w:t>Du gjør:</w:t>
            </w:r>
          </w:p>
          <w:p w:rsidR="00AD2425" w:rsidRPr="00AD2425" w:rsidRDefault="00AD2425" w:rsidP="00AD2425">
            <w:pPr>
              <w:rPr>
                <w:sz w:val="28"/>
                <w:szCs w:val="28"/>
              </w:rPr>
            </w:pPr>
            <w:r>
              <w:rPr>
                <w:sz w:val="28"/>
                <w:szCs w:val="28"/>
              </w:rPr>
              <w:t>T</w:t>
            </w:r>
            <w:r w:rsidRPr="00AD2425">
              <w:rPr>
                <w:sz w:val="28"/>
                <w:szCs w:val="28"/>
              </w:rPr>
              <w:t>a en sinkbøtte og sett på en etikett. La barnet skrive navnet sitt på etiketten og pynt med klistremerker</w:t>
            </w: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Pr="003B5C4A" w:rsidRDefault="001E38BA" w:rsidP="00EB3325">
            <w:pPr>
              <w:rPr>
                <w:i/>
                <w:sz w:val="28"/>
                <w:szCs w:val="28"/>
              </w:rPr>
            </w:pPr>
          </w:p>
        </w:tc>
      </w:tr>
      <w:tr w:rsidR="00793080" w:rsidRPr="00B77558" w:rsidTr="00EB3325">
        <w:trPr>
          <w:trHeight w:val="547"/>
        </w:trPr>
        <w:tc>
          <w:tcPr>
            <w:tcW w:w="9062" w:type="dxa"/>
            <w:gridSpan w:val="3"/>
          </w:tcPr>
          <w:p w:rsidR="00793080" w:rsidRPr="00B77558" w:rsidRDefault="00793080" w:rsidP="00AD2425">
            <w:pPr>
              <w:jc w:val="center"/>
              <w:rPr>
                <w:sz w:val="28"/>
                <w:szCs w:val="28"/>
              </w:rPr>
            </w:pPr>
            <w:proofErr w:type="spellStart"/>
            <w:r w:rsidRPr="00B77558">
              <w:rPr>
                <w:b/>
                <w:sz w:val="28"/>
                <w:szCs w:val="28"/>
              </w:rPr>
              <w:t>Bibelvers</w:t>
            </w:r>
            <w:proofErr w:type="spellEnd"/>
            <w:r w:rsidRPr="00B77558">
              <w:rPr>
                <w:b/>
                <w:sz w:val="28"/>
                <w:szCs w:val="28"/>
              </w:rPr>
              <w:t xml:space="preserve"> (</w:t>
            </w:r>
            <w:r w:rsidR="00AD2425">
              <w:rPr>
                <w:b/>
                <w:sz w:val="28"/>
                <w:szCs w:val="28"/>
              </w:rPr>
              <w:t>Se også plakaten PYNTEDE SINKBØTTER</w:t>
            </w:r>
            <w:r w:rsidRPr="00B77558">
              <w:rPr>
                <w:b/>
                <w:sz w:val="28"/>
                <w:szCs w:val="28"/>
              </w:rPr>
              <w:br/>
            </w:r>
            <w:r w:rsidR="00AD2425" w:rsidRPr="00AD2425">
              <w:rPr>
                <w:sz w:val="28"/>
                <w:szCs w:val="28"/>
              </w:rPr>
              <w:t>Himmelriket er også lik en kjøpmann som letter etter en fine perler. Da han fant en særlig verdifull perle, gikk han bort og solgte alt han eide, og kjøpte den</w:t>
            </w:r>
            <w:r w:rsidR="00AD2425">
              <w:rPr>
                <w:sz w:val="28"/>
                <w:szCs w:val="28"/>
              </w:rPr>
              <w:t xml:space="preserve"> (Matt 13,45-46)</w:t>
            </w:r>
            <w:r w:rsidR="00AD2425" w:rsidRPr="00AD2425">
              <w:rPr>
                <w:sz w:val="28"/>
                <w:szCs w:val="28"/>
              </w:rPr>
              <w:t>.</w:t>
            </w:r>
          </w:p>
        </w:tc>
      </w:tr>
      <w:tr w:rsidR="00793080" w:rsidTr="00EB3325">
        <w:tc>
          <w:tcPr>
            <w:tcW w:w="5486" w:type="dxa"/>
            <w:gridSpan w:val="2"/>
            <w:shd w:val="clear" w:color="auto" w:fill="D9D9D9" w:themeFill="background1" w:themeFillShade="D9"/>
          </w:tcPr>
          <w:p w:rsidR="00793080" w:rsidRDefault="00793080" w:rsidP="00AD2425">
            <w:pPr>
              <w:pStyle w:val="Tittel"/>
              <w:jc w:val="center"/>
            </w:pPr>
            <w:r>
              <w:lastRenderedPageBreak/>
              <w:br/>
            </w:r>
            <w:r w:rsidR="00AD2425">
              <w:t>Høsttakkefest</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EB3325">
            <w:pPr>
              <w:pStyle w:val="Tittel"/>
            </w:pPr>
            <w:r>
              <w:t xml:space="preserve">Post </w:t>
            </w:r>
            <w:r w:rsidR="00A03B90">
              <w:t>6</w:t>
            </w:r>
          </w:p>
          <w:p w:rsidR="00793080" w:rsidRDefault="00793080" w:rsidP="00EB3325">
            <w:pPr>
              <w:pStyle w:val="Tittel"/>
            </w:pPr>
          </w:p>
        </w:tc>
        <w:tc>
          <w:tcPr>
            <w:tcW w:w="6373" w:type="dxa"/>
            <w:gridSpan w:val="2"/>
            <w:shd w:val="clear" w:color="auto" w:fill="D9D9D9" w:themeFill="background1" w:themeFillShade="D9"/>
          </w:tcPr>
          <w:p w:rsidR="00793080" w:rsidRDefault="00AD2425" w:rsidP="00AD2425">
            <w:pPr>
              <w:pStyle w:val="Tittel"/>
            </w:pPr>
            <w:r>
              <w:t>Takknemlighetsfrø</w:t>
            </w:r>
          </w:p>
        </w:tc>
      </w:tr>
      <w:tr w:rsidR="00793080" w:rsidRPr="003B5C4A" w:rsidTr="00AD2425">
        <w:trPr>
          <w:trHeight w:val="6698"/>
        </w:trPr>
        <w:tc>
          <w:tcPr>
            <w:tcW w:w="2689" w:type="dxa"/>
          </w:tcPr>
          <w:p w:rsidR="00AD2425" w:rsidRDefault="00AD2425" w:rsidP="00AD2425">
            <w:pPr>
              <w:rPr>
                <w:sz w:val="28"/>
                <w:szCs w:val="28"/>
              </w:rPr>
            </w:pPr>
            <w:r w:rsidRPr="00AD2425">
              <w:rPr>
                <w:sz w:val="28"/>
                <w:szCs w:val="28"/>
              </w:rPr>
              <w:t>Snakk med barna (der det passer)</w:t>
            </w:r>
            <w:r>
              <w:rPr>
                <w:sz w:val="28"/>
                <w:szCs w:val="28"/>
              </w:rPr>
              <w:t>:</w:t>
            </w:r>
          </w:p>
          <w:p w:rsidR="00AD2425" w:rsidRPr="00AD2425" w:rsidRDefault="00AD2425" w:rsidP="00AD2425">
            <w:pPr>
              <w:rPr>
                <w:sz w:val="28"/>
                <w:szCs w:val="28"/>
              </w:rPr>
            </w:pPr>
          </w:p>
          <w:p w:rsidR="00AD2425" w:rsidRPr="00AD2425" w:rsidRDefault="00AD2425" w:rsidP="00AD2425">
            <w:pPr>
              <w:rPr>
                <w:sz w:val="28"/>
                <w:szCs w:val="28"/>
              </w:rPr>
            </w:pPr>
            <w:r w:rsidRPr="00AD2425">
              <w:rPr>
                <w:sz w:val="28"/>
                <w:szCs w:val="28"/>
              </w:rPr>
              <w:t>Gud gir oss gode gaver, og takknemligheten gror i oss når vi gleder oss over alt det han har gitt oss.</w:t>
            </w:r>
          </w:p>
          <w:p w:rsidR="00793080" w:rsidRPr="003B5C4A" w:rsidRDefault="00793080" w:rsidP="00EB3325">
            <w:pPr>
              <w:rPr>
                <w:sz w:val="28"/>
                <w:szCs w:val="28"/>
              </w:rPr>
            </w:pPr>
          </w:p>
        </w:tc>
        <w:tc>
          <w:tcPr>
            <w:tcW w:w="6373" w:type="dxa"/>
            <w:gridSpan w:val="2"/>
          </w:tcPr>
          <w:p w:rsidR="00793080" w:rsidRDefault="00793080" w:rsidP="00EB3325">
            <w:pPr>
              <w:rPr>
                <w:sz w:val="28"/>
                <w:szCs w:val="28"/>
              </w:rPr>
            </w:pPr>
            <w:r w:rsidRPr="003B5C4A">
              <w:rPr>
                <w:b/>
                <w:sz w:val="28"/>
                <w:szCs w:val="28"/>
              </w:rPr>
              <w:t>Du trenger</w:t>
            </w:r>
            <w:r w:rsidRPr="003B5C4A">
              <w:rPr>
                <w:sz w:val="28"/>
                <w:szCs w:val="28"/>
              </w:rPr>
              <w:t xml:space="preserve">: </w:t>
            </w:r>
          </w:p>
          <w:p w:rsidR="00AD2425" w:rsidRPr="00AD2425" w:rsidRDefault="00AD2425" w:rsidP="00AD2425">
            <w:pPr>
              <w:rPr>
                <w:sz w:val="28"/>
                <w:szCs w:val="28"/>
              </w:rPr>
            </w:pPr>
            <w:r w:rsidRPr="00AD2425">
              <w:rPr>
                <w:sz w:val="28"/>
                <w:szCs w:val="28"/>
              </w:rPr>
              <w:t xml:space="preserve">- </w:t>
            </w:r>
            <w:r>
              <w:rPr>
                <w:sz w:val="28"/>
                <w:szCs w:val="28"/>
              </w:rPr>
              <w:t>M</w:t>
            </w:r>
            <w:r w:rsidRPr="00AD2425">
              <w:rPr>
                <w:sz w:val="28"/>
                <w:szCs w:val="28"/>
              </w:rPr>
              <w:t>atjord</w:t>
            </w:r>
          </w:p>
          <w:p w:rsidR="00AD2425" w:rsidRPr="00AD2425" w:rsidRDefault="00AD2425" w:rsidP="00AD2425">
            <w:pPr>
              <w:rPr>
                <w:sz w:val="28"/>
                <w:szCs w:val="28"/>
              </w:rPr>
            </w:pPr>
            <w:r w:rsidRPr="00AD2425">
              <w:rPr>
                <w:sz w:val="28"/>
                <w:szCs w:val="28"/>
              </w:rPr>
              <w:t>-</w:t>
            </w:r>
            <w:r>
              <w:rPr>
                <w:sz w:val="28"/>
                <w:szCs w:val="28"/>
              </w:rPr>
              <w:t xml:space="preserve"> F</w:t>
            </w:r>
            <w:r w:rsidRPr="00AD2425">
              <w:rPr>
                <w:sz w:val="28"/>
                <w:szCs w:val="28"/>
              </w:rPr>
              <w:t>rø</w:t>
            </w:r>
          </w:p>
          <w:p w:rsidR="00AD2425" w:rsidRPr="00AD2425" w:rsidRDefault="00AD2425" w:rsidP="00AD2425">
            <w:pPr>
              <w:rPr>
                <w:sz w:val="28"/>
                <w:szCs w:val="28"/>
              </w:rPr>
            </w:pPr>
            <w:r w:rsidRPr="00AD2425">
              <w:rPr>
                <w:sz w:val="28"/>
                <w:szCs w:val="28"/>
              </w:rPr>
              <w:t>-</w:t>
            </w:r>
            <w:r>
              <w:rPr>
                <w:sz w:val="28"/>
                <w:szCs w:val="28"/>
              </w:rPr>
              <w:t xml:space="preserve"> T</w:t>
            </w:r>
            <w:r w:rsidRPr="00AD2425">
              <w:rPr>
                <w:sz w:val="28"/>
                <w:szCs w:val="28"/>
              </w:rPr>
              <w:t>repinner/ispinner</w:t>
            </w:r>
          </w:p>
          <w:p w:rsidR="00AD2425" w:rsidRPr="00AD2425" w:rsidRDefault="00AD2425" w:rsidP="00AD2425">
            <w:pPr>
              <w:rPr>
                <w:sz w:val="28"/>
                <w:szCs w:val="28"/>
              </w:rPr>
            </w:pPr>
            <w:r w:rsidRPr="00AD2425">
              <w:rPr>
                <w:sz w:val="28"/>
                <w:szCs w:val="28"/>
              </w:rPr>
              <w:t>-</w:t>
            </w:r>
            <w:r>
              <w:rPr>
                <w:sz w:val="28"/>
                <w:szCs w:val="28"/>
              </w:rPr>
              <w:t xml:space="preserve"> T</w:t>
            </w:r>
            <w:r w:rsidRPr="00AD2425">
              <w:rPr>
                <w:sz w:val="28"/>
                <w:szCs w:val="28"/>
              </w:rPr>
              <w:t>usj som syntes på pinnene</w:t>
            </w:r>
          </w:p>
          <w:p w:rsidR="00AD2425" w:rsidRPr="00AD2425" w:rsidRDefault="00AD2425" w:rsidP="00AD2425">
            <w:pPr>
              <w:rPr>
                <w:sz w:val="28"/>
                <w:szCs w:val="28"/>
              </w:rPr>
            </w:pPr>
            <w:r w:rsidRPr="00AD2425">
              <w:rPr>
                <w:sz w:val="28"/>
                <w:szCs w:val="28"/>
              </w:rPr>
              <w:t xml:space="preserve">- </w:t>
            </w:r>
            <w:r>
              <w:rPr>
                <w:sz w:val="28"/>
                <w:szCs w:val="28"/>
              </w:rPr>
              <w:t>S</w:t>
            </w:r>
            <w:r w:rsidRPr="00AD2425">
              <w:rPr>
                <w:sz w:val="28"/>
                <w:szCs w:val="28"/>
              </w:rPr>
              <w:t>inkbøtter (som du får på en annen post)</w:t>
            </w:r>
            <w:r>
              <w:rPr>
                <w:sz w:val="28"/>
                <w:szCs w:val="28"/>
              </w:rPr>
              <w:br/>
            </w:r>
            <w:r>
              <w:rPr>
                <w:sz w:val="28"/>
                <w:szCs w:val="28"/>
              </w:rPr>
              <w:br/>
            </w:r>
            <w:r w:rsidRPr="00AD2425">
              <w:rPr>
                <w:b/>
                <w:bCs/>
                <w:sz w:val="28"/>
                <w:szCs w:val="28"/>
              </w:rPr>
              <w:t>Du gjør:</w:t>
            </w:r>
          </w:p>
          <w:p w:rsidR="00AD7DD6" w:rsidRDefault="00AD2425" w:rsidP="00AD2425">
            <w:pPr>
              <w:rPr>
                <w:sz w:val="28"/>
                <w:szCs w:val="28"/>
              </w:rPr>
            </w:pPr>
            <w:r w:rsidRPr="00AD2425">
              <w:rPr>
                <w:sz w:val="28"/>
                <w:szCs w:val="28"/>
              </w:rPr>
              <w:t xml:space="preserve">Fyll sinkbøtten din med jord. </w:t>
            </w:r>
            <w:r>
              <w:rPr>
                <w:sz w:val="28"/>
                <w:szCs w:val="28"/>
              </w:rPr>
              <w:t>P</w:t>
            </w:r>
            <w:r w:rsidRPr="00AD2425">
              <w:rPr>
                <w:sz w:val="28"/>
                <w:szCs w:val="28"/>
              </w:rPr>
              <w:t>lant et frø. Skriv på pinnen noe du er takknemlig for. Ta det med hjem og se frøet ditt spire og gro.</w:t>
            </w: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Pr="00534762" w:rsidRDefault="00AD7DD6" w:rsidP="00EB3325">
            <w:pPr>
              <w:rPr>
                <w:sz w:val="28"/>
                <w:szCs w:val="28"/>
              </w:rPr>
            </w:pPr>
          </w:p>
        </w:tc>
      </w:tr>
      <w:tr w:rsidR="00793080" w:rsidRPr="00B77558" w:rsidTr="00EB3325">
        <w:trPr>
          <w:trHeight w:val="547"/>
        </w:trPr>
        <w:tc>
          <w:tcPr>
            <w:tcW w:w="9062" w:type="dxa"/>
            <w:gridSpan w:val="3"/>
          </w:tcPr>
          <w:p w:rsidR="003113ED" w:rsidRDefault="00793080" w:rsidP="00AD2425">
            <w:pPr>
              <w:jc w:val="center"/>
              <w:rPr>
                <w:b/>
                <w:sz w:val="28"/>
                <w:szCs w:val="28"/>
              </w:rPr>
            </w:pPr>
            <w:proofErr w:type="spellStart"/>
            <w:r w:rsidRPr="00B77558">
              <w:rPr>
                <w:b/>
                <w:sz w:val="28"/>
                <w:szCs w:val="28"/>
              </w:rPr>
              <w:t>Bibelvers</w:t>
            </w:r>
            <w:proofErr w:type="spellEnd"/>
            <w:r w:rsidRPr="00B77558">
              <w:rPr>
                <w:b/>
                <w:sz w:val="28"/>
                <w:szCs w:val="28"/>
              </w:rPr>
              <w:t xml:space="preserve"> (</w:t>
            </w:r>
            <w:r w:rsidR="00AD2425">
              <w:rPr>
                <w:b/>
                <w:sz w:val="28"/>
                <w:szCs w:val="28"/>
              </w:rPr>
              <w:t>Se også plakaten TAKKNEMLIGHETSFRØ</w:t>
            </w:r>
            <w:r w:rsidRPr="00B77558">
              <w:rPr>
                <w:b/>
                <w:sz w:val="28"/>
                <w:szCs w:val="28"/>
              </w:rPr>
              <w:t>):</w:t>
            </w:r>
          </w:p>
          <w:p w:rsidR="00793080" w:rsidRPr="00A66A2A" w:rsidRDefault="00AD2425" w:rsidP="00AD2425">
            <w:pPr>
              <w:jc w:val="center"/>
              <w:rPr>
                <w:sz w:val="28"/>
                <w:szCs w:val="28"/>
              </w:rPr>
            </w:pPr>
            <w:r w:rsidRPr="00AD2425">
              <w:rPr>
                <w:sz w:val="28"/>
                <w:szCs w:val="28"/>
              </w:rPr>
              <w:t xml:space="preserve">Han som gir såkorn til den som skal så, og brød til å spise, han skal gi dere såkorn og la de bære </w:t>
            </w:r>
            <w:proofErr w:type="gramStart"/>
            <w:r w:rsidRPr="00AD2425">
              <w:rPr>
                <w:sz w:val="28"/>
                <w:szCs w:val="28"/>
              </w:rPr>
              <w:t>rikelig...</w:t>
            </w:r>
            <w:proofErr w:type="gramEnd"/>
            <w:r w:rsidRPr="00AD2425">
              <w:rPr>
                <w:sz w:val="28"/>
                <w:szCs w:val="28"/>
              </w:rPr>
              <w:t xml:space="preserve"> Dere skal ha rikelig av alt, så dere gjerne vil gi. Og så skal takken stige opp til Gud</w:t>
            </w:r>
            <w:r>
              <w:rPr>
                <w:sz w:val="28"/>
                <w:szCs w:val="28"/>
              </w:rPr>
              <w:t xml:space="preserve"> (2 Ko</w:t>
            </w:r>
            <w:r w:rsidRPr="00AD2425">
              <w:rPr>
                <w:sz w:val="28"/>
                <w:szCs w:val="28"/>
              </w:rPr>
              <w:t>r 9,10-11</w:t>
            </w:r>
            <w:r>
              <w:rPr>
                <w:sz w:val="28"/>
                <w:szCs w:val="28"/>
              </w:rPr>
              <w:t>)</w:t>
            </w:r>
            <w:r w:rsidRPr="00AD2425">
              <w:rPr>
                <w:sz w:val="28"/>
                <w:szCs w:val="28"/>
              </w:rPr>
              <w:t>.</w:t>
            </w:r>
          </w:p>
        </w:tc>
      </w:tr>
    </w:tbl>
    <w:p w:rsidR="00AD2425" w:rsidRDefault="00AD2425" w:rsidP="002C36B0">
      <w:bookmarkStart w:id="0" w:name="_GoBack"/>
      <w:bookmarkEnd w:id="0"/>
    </w:p>
    <w:sectPr w:rsidR="00AD24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EEA" w:rsidRDefault="00857EEA" w:rsidP="00793080">
      <w:pPr>
        <w:spacing w:after="0" w:line="240" w:lineRule="auto"/>
      </w:pPr>
      <w:r>
        <w:separator/>
      </w:r>
    </w:p>
  </w:endnote>
  <w:endnote w:type="continuationSeparator" w:id="0">
    <w:p w:rsidR="00857EEA" w:rsidRDefault="00857EEA" w:rsidP="0079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EEA" w:rsidRDefault="00857EEA" w:rsidP="00793080">
      <w:pPr>
        <w:spacing w:after="0" w:line="240" w:lineRule="auto"/>
      </w:pPr>
      <w:r>
        <w:separator/>
      </w:r>
    </w:p>
  </w:footnote>
  <w:footnote w:type="continuationSeparator" w:id="0">
    <w:p w:rsidR="00857EEA" w:rsidRDefault="00857EEA" w:rsidP="0079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3B17"/>
    <w:multiLevelType w:val="hybridMultilevel"/>
    <w:tmpl w:val="307C5136"/>
    <w:lvl w:ilvl="0" w:tplc="7D024242">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786C3D"/>
    <w:multiLevelType w:val="multilevel"/>
    <w:tmpl w:val="3EF46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80"/>
    <w:rsid w:val="00033B9B"/>
    <w:rsid w:val="0009391F"/>
    <w:rsid w:val="00125396"/>
    <w:rsid w:val="00145576"/>
    <w:rsid w:val="001E38BA"/>
    <w:rsid w:val="00267B1D"/>
    <w:rsid w:val="002C36B0"/>
    <w:rsid w:val="003113ED"/>
    <w:rsid w:val="00371E19"/>
    <w:rsid w:val="003735C1"/>
    <w:rsid w:val="00494A45"/>
    <w:rsid w:val="004E360E"/>
    <w:rsid w:val="00526E59"/>
    <w:rsid w:val="00534762"/>
    <w:rsid w:val="005719C8"/>
    <w:rsid w:val="0062550B"/>
    <w:rsid w:val="007034C9"/>
    <w:rsid w:val="00750C7A"/>
    <w:rsid w:val="00766067"/>
    <w:rsid w:val="00793080"/>
    <w:rsid w:val="00857EEA"/>
    <w:rsid w:val="009D37E5"/>
    <w:rsid w:val="00A03B90"/>
    <w:rsid w:val="00A66A2A"/>
    <w:rsid w:val="00A93CEA"/>
    <w:rsid w:val="00AB3219"/>
    <w:rsid w:val="00AB63B4"/>
    <w:rsid w:val="00AD2425"/>
    <w:rsid w:val="00AD7DD6"/>
    <w:rsid w:val="00B444C7"/>
    <w:rsid w:val="00B73704"/>
    <w:rsid w:val="00BC3D62"/>
    <w:rsid w:val="00BE3723"/>
    <w:rsid w:val="00D710DE"/>
    <w:rsid w:val="00E64C35"/>
    <w:rsid w:val="00EA0C43"/>
    <w:rsid w:val="00F94AB1"/>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8DFEDB-4DF7-4995-9A85-ED0FB72E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08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93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93080"/>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7930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3080"/>
  </w:style>
  <w:style w:type="paragraph" w:styleId="Bunntekst">
    <w:name w:val="footer"/>
    <w:basedOn w:val="Normal"/>
    <w:link w:val="BunntekstTegn"/>
    <w:uiPriority w:val="99"/>
    <w:unhideWhenUsed/>
    <w:rsid w:val="007930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3080"/>
  </w:style>
  <w:style w:type="paragraph" w:styleId="Listeavsnitt">
    <w:name w:val="List Paragraph"/>
    <w:basedOn w:val="Normal"/>
    <w:uiPriority w:val="34"/>
    <w:qFormat/>
    <w:rsid w:val="00793080"/>
    <w:pPr>
      <w:ind w:left="720"/>
      <w:contextualSpacing/>
    </w:pPr>
  </w:style>
  <w:style w:type="paragraph" w:styleId="Bobletekst">
    <w:name w:val="Balloon Text"/>
    <w:basedOn w:val="Normal"/>
    <w:link w:val="BobletekstTegn"/>
    <w:uiPriority w:val="99"/>
    <w:semiHidden/>
    <w:unhideWhenUsed/>
    <w:rsid w:val="00371E1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1E19"/>
    <w:rPr>
      <w:rFonts w:ascii="Segoe UI" w:hAnsi="Segoe UI" w:cs="Segoe UI"/>
      <w:sz w:val="18"/>
      <w:szCs w:val="18"/>
    </w:rPr>
  </w:style>
  <w:style w:type="character" w:styleId="Hyperkobling">
    <w:name w:val="Hyperlink"/>
    <w:basedOn w:val="Standardskriftforavsnitt"/>
    <w:uiPriority w:val="99"/>
    <w:unhideWhenUsed/>
    <w:rsid w:val="00093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59062">
      <w:bodyDiv w:val="1"/>
      <w:marLeft w:val="0"/>
      <w:marRight w:val="0"/>
      <w:marTop w:val="0"/>
      <w:marBottom w:val="0"/>
      <w:divBdr>
        <w:top w:val="none" w:sz="0" w:space="0" w:color="auto"/>
        <w:left w:val="none" w:sz="0" w:space="0" w:color="auto"/>
        <w:bottom w:val="none" w:sz="0" w:space="0" w:color="auto"/>
        <w:right w:val="none" w:sz="0" w:space="0" w:color="auto"/>
      </w:divBdr>
      <w:divsChild>
        <w:div w:id="1161651886">
          <w:marLeft w:val="0"/>
          <w:marRight w:val="0"/>
          <w:marTop w:val="480"/>
          <w:marBottom w:val="480"/>
          <w:divBdr>
            <w:top w:val="none" w:sz="0" w:space="0" w:color="auto"/>
            <w:left w:val="none" w:sz="0" w:space="0" w:color="auto"/>
            <w:bottom w:val="none" w:sz="0" w:space="0" w:color="auto"/>
            <w:right w:val="none" w:sz="0" w:space="0" w:color="auto"/>
          </w:divBdr>
          <w:divsChild>
            <w:div w:id="83646075">
              <w:marLeft w:val="0"/>
              <w:marRight w:val="0"/>
              <w:marTop w:val="0"/>
              <w:marBottom w:val="0"/>
              <w:divBdr>
                <w:top w:val="none" w:sz="0" w:space="0" w:color="auto"/>
                <w:left w:val="none" w:sz="0" w:space="0" w:color="auto"/>
                <w:bottom w:val="none" w:sz="0" w:space="0" w:color="auto"/>
                <w:right w:val="none" w:sz="0" w:space="0" w:color="auto"/>
              </w:divBdr>
              <w:divsChild>
                <w:div w:id="661857996">
                  <w:marLeft w:val="0"/>
                  <w:marRight w:val="-26"/>
                  <w:marTop w:val="0"/>
                  <w:marBottom w:val="0"/>
                  <w:divBdr>
                    <w:top w:val="none" w:sz="0" w:space="0" w:color="auto"/>
                    <w:left w:val="none" w:sz="0" w:space="0" w:color="auto"/>
                    <w:bottom w:val="none" w:sz="0" w:space="0" w:color="auto"/>
                    <w:right w:val="none" w:sz="0" w:space="0" w:color="auto"/>
                  </w:divBdr>
                  <w:divsChild>
                    <w:div w:id="511529577">
                      <w:marLeft w:val="7"/>
                      <w:marRight w:val="34"/>
                      <w:marTop w:val="0"/>
                      <w:marBottom w:val="0"/>
                      <w:divBdr>
                        <w:top w:val="none" w:sz="0" w:space="0" w:color="auto"/>
                        <w:left w:val="none" w:sz="0" w:space="0" w:color="auto"/>
                        <w:bottom w:val="none" w:sz="0" w:space="0" w:color="auto"/>
                        <w:right w:val="none" w:sz="0" w:space="0" w:color="auto"/>
                      </w:divBdr>
                      <w:divsChild>
                        <w:div w:id="6798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choolhouse.com/diy-crafts/popcorn-corn-cob-treat-bag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6</Pages>
  <Words>753</Words>
  <Characters>3994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Syvendedags Adventistkirken, Den norske union</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Myrdal</dc:creator>
  <cp:keywords/>
  <dc:description/>
  <cp:lastModifiedBy>Harald Giesebrecht</cp:lastModifiedBy>
  <cp:revision>19</cp:revision>
  <cp:lastPrinted>2019-04-05T15:56:00Z</cp:lastPrinted>
  <dcterms:created xsi:type="dcterms:W3CDTF">2019-04-04T03:52:00Z</dcterms:created>
  <dcterms:modified xsi:type="dcterms:W3CDTF">2020-03-13T14:58:00Z</dcterms:modified>
</cp:coreProperties>
</file>